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C88" w:rsidRPr="00A87537" w:rsidRDefault="006B6C88" w:rsidP="006B6C88">
      <w:pPr>
        <w:autoSpaceDE w:val="0"/>
        <w:autoSpaceDN w:val="0"/>
        <w:adjustRightInd w:val="0"/>
        <w:spacing w:after="0" w:line="240" w:lineRule="auto"/>
        <w:jc w:val="both"/>
        <w:rPr>
          <w:rFonts w:ascii="Celeste Sans Offc Pro" w:hAnsi="Celeste Sans Offc Pro"/>
          <w:b/>
          <w:bCs/>
        </w:rPr>
      </w:pPr>
      <w:r w:rsidRPr="00120381">
        <w:rPr>
          <w:rFonts w:ascii="Celeste Sans Offc Pro" w:hAnsi="Celeste Sans Offc Pro"/>
          <w:b/>
          <w:bCs/>
        </w:rPr>
        <w:t>COMM</w:t>
      </w:r>
      <w:r w:rsidRPr="00A87537">
        <w:rPr>
          <w:rFonts w:ascii="Celeste Sans Offc Pro" w:hAnsi="Celeste Sans Offc Pro"/>
          <w:b/>
          <w:bCs/>
        </w:rPr>
        <w:t>UNIQUÉ DE PRESSE</w:t>
      </w:r>
    </w:p>
    <w:p w:rsidR="00C37E86" w:rsidRPr="00A87537" w:rsidRDefault="00C37E86" w:rsidP="007375DE">
      <w:pPr>
        <w:autoSpaceDE w:val="0"/>
        <w:autoSpaceDN w:val="0"/>
        <w:adjustRightInd w:val="0"/>
        <w:spacing w:after="0" w:line="240" w:lineRule="auto"/>
        <w:jc w:val="both"/>
        <w:rPr>
          <w:rFonts w:ascii="Celeste Sans Offc Pro" w:hAnsi="Celeste Sans Offc Pro" w:cs="Celeste Sans Offc Pro"/>
          <w:color w:val="000000"/>
          <w:sz w:val="20"/>
          <w:szCs w:val="20"/>
        </w:rPr>
      </w:pPr>
    </w:p>
    <w:p w:rsidR="00BD23B2" w:rsidRDefault="00FF5927" w:rsidP="00BD23B2">
      <w:pPr>
        <w:spacing w:before="100" w:beforeAutospacing="1" w:after="100" w:afterAutospacing="1" w:line="240" w:lineRule="atLeast"/>
        <w:jc w:val="both"/>
        <w:rPr>
          <w:rFonts w:ascii="Celeste Sans Offc Pro" w:hAnsi="Celeste Sans Offc Pro" w:cs="Celeste Sans Offc Pro"/>
          <w:b/>
          <w:color w:val="000000"/>
          <w:sz w:val="32"/>
          <w:szCs w:val="32"/>
        </w:rPr>
      </w:pPr>
      <w:proofErr w:type="spellStart"/>
      <w:r w:rsidRPr="00FF5927">
        <w:rPr>
          <w:rFonts w:ascii="Celeste Sans Offc Pro" w:hAnsi="Celeste Sans Offc Pro" w:cs="Celeste Sans Offc Pro"/>
          <w:b/>
          <w:color w:val="000000"/>
          <w:sz w:val="32"/>
          <w:szCs w:val="32"/>
        </w:rPr>
        <w:t>G</w:t>
      </w:r>
      <w:r>
        <w:rPr>
          <w:rFonts w:ascii="Celeste Sans Offc Pro" w:hAnsi="Celeste Sans Offc Pro" w:cs="Celeste Sans Offc Pro"/>
          <w:b/>
          <w:color w:val="000000"/>
          <w:sz w:val="32"/>
          <w:szCs w:val="32"/>
        </w:rPr>
        <w:t>erard</w:t>
      </w:r>
      <w:proofErr w:type="spellEnd"/>
      <w:r>
        <w:rPr>
          <w:rFonts w:ascii="Celeste Sans Offc Pro" w:hAnsi="Celeste Sans Offc Pro" w:cs="Celeste Sans Offc Pro"/>
          <w:b/>
          <w:color w:val="000000"/>
          <w:sz w:val="32"/>
          <w:szCs w:val="32"/>
        </w:rPr>
        <w:t xml:space="preserve"> Piqué</w:t>
      </w:r>
      <w:r w:rsidRPr="00FF5927">
        <w:rPr>
          <w:rFonts w:ascii="Celeste Sans Offc Pro" w:hAnsi="Celeste Sans Offc Pro" w:cs="Celeste Sans Offc Pro"/>
          <w:b/>
          <w:color w:val="000000"/>
          <w:sz w:val="32"/>
          <w:szCs w:val="32"/>
        </w:rPr>
        <w:t xml:space="preserve"> </w:t>
      </w:r>
      <w:r w:rsidR="003F55EC">
        <w:rPr>
          <w:rFonts w:ascii="Celeste Sans Offc Pro" w:hAnsi="Celeste Sans Offc Pro" w:cs="Celeste Sans Offc Pro"/>
          <w:b/>
          <w:color w:val="000000"/>
          <w:sz w:val="32"/>
          <w:szCs w:val="32"/>
        </w:rPr>
        <w:t>nouvel</w:t>
      </w:r>
      <w:r>
        <w:rPr>
          <w:rFonts w:ascii="Celeste Sans Offc Pro" w:hAnsi="Celeste Sans Offc Pro" w:cs="Celeste Sans Offc Pro"/>
          <w:b/>
          <w:color w:val="000000"/>
          <w:sz w:val="32"/>
          <w:szCs w:val="32"/>
        </w:rPr>
        <w:t xml:space="preserve"> Ambassadeur de Costa </w:t>
      </w:r>
      <w:r w:rsidR="003F55EC">
        <w:rPr>
          <w:rFonts w:ascii="Celeste Sans Offc Pro" w:hAnsi="Celeste Sans Offc Pro" w:cs="Celeste Sans Offc Pro"/>
          <w:b/>
          <w:color w:val="000000"/>
          <w:sz w:val="32"/>
          <w:szCs w:val="32"/>
        </w:rPr>
        <w:t>Croisières</w:t>
      </w:r>
    </w:p>
    <w:p w:rsidR="004D7430" w:rsidRDefault="00FF5927" w:rsidP="00FF5927">
      <w:pPr>
        <w:spacing w:after="0"/>
        <w:jc w:val="both"/>
        <w:rPr>
          <w:rFonts w:ascii="Celeste Sans Offc Pro" w:hAnsi="Celeste Sans Offc Pro" w:cs="Celeste Sans Offc Pro"/>
          <w:b/>
        </w:rPr>
      </w:pPr>
      <w:r w:rsidRPr="00FF5927">
        <w:rPr>
          <w:rFonts w:ascii="Celeste Sans Offc Pro" w:hAnsi="Celeste Sans Offc Pro" w:cs="Celeste Sans Offc Pro"/>
          <w:b/>
        </w:rPr>
        <w:t>Le pilier de la défense du FC Barcelone s’est prêté au jeu d’un Mannequin Challenge dans le cadre d’une campa</w:t>
      </w:r>
      <w:r>
        <w:rPr>
          <w:rFonts w:ascii="Celeste Sans Offc Pro" w:hAnsi="Celeste Sans Offc Pro" w:cs="Celeste Sans Offc Pro"/>
          <w:b/>
        </w:rPr>
        <w:t xml:space="preserve">gne digitale Costa Croisières. </w:t>
      </w:r>
      <w:r w:rsidRPr="00FF5927">
        <w:rPr>
          <w:rFonts w:ascii="Celeste Sans Offc Pro" w:hAnsi="Celeste Sans Offc Pro" w:cs="Celeste Sans Offc Pro"/>
          <w:b/>
        </w:rPr>
        <w:t>Ce</w:t>
      </w:r>
      <w:r w:rsidR="00FE21C0">
        <w:rPr>
          <w:rFonts w:ascii="Celeste Sans Offc Pro" w:hAnsi="Celeste Sans Offc Pro" w:cs="Celeste Sans Offc Pro"/>
          <w:b/>
        </w:rPr>
        <w:t xml:space="preserve"> champion d’Europe rejoint sa co</w:t>
      </w:r>
      <w:bookmarkStart w:id="0" w:name="_GoBack"/>
      <w:bookmarkEnd w:id="0"/>
      <w:r w:rsidRPr="00FF5927">
        <w:rPr>
          <w:rFonts w:ascii="Celeste Sans Offc Pro" w:hAnsi="Celeste Sans Offc Pro" w:cs="Celeste Sans Offc Pro"/>
          <w:b/>
        </w:rPr>
        <w:t>mpagne Shakira, la superstar de la musique pop latino pour faire vivre aux spectateurs le quotidien palpitant des navires Costa Croisières.</w:t>
      </w:r>
    </w:p>
    <w:p w:rsidR="00FF5927" w:rsidRPr="00FF5927" w:rsidRDefault="00FF5927" w:rsidP="00FF5927">
      <w:pPr>
        <w:spacing w:after="0"/>
        <w:jc w:val="both"/>
        <w:rPr>
          <w:rFonts w:ascii="Celeste Sans Offc Pro" w:hAnsi="Celeste Sans Offc Pro" w:cs="Celeste Sans Offc Pro"/>
          <w:b/>
        </w:rPr>
      </w:pPr>
    </w:p>
    <w:p w:rsidR="003F55EC" w:rsidRPr="003F55EC" w:rsidRDefault="00120381" w:rsidP="003F55EC">
      <w:pPr>
        <w:spacing w:after="0"/>
        <w:jc w:val="both"/>
        <w:rPr>
          <w:rFonts w:ascii="Celeste Sans Offc Pro" w:hAnsi="Celeste Sans Offc Pro" w:cs="Celeste Sans Offc Pro"/>
        </w:rPr>
      </w:pPr>
      <w:r w:rsidRPr="00A87537">
        <w:rPr>
          <w:rFonts w:ascii="Celeste Sans Offc Pro" w:hAnsi="Celeste Sans Offc Pro" w:cs="Celeste Sans Offc Pro"/>
          <w:b/>
          <w:iCs/>
        </w:rPr>
        <w:t>Zu</w:t>
      </w:r>
      <w:r w:rsidR="0077206A" w:rsidRPr="00A87537">
        <w:rPr>
          <w:rFonts w:ascii="Celeste Sans Offc Pro" w:hAnsi="Celeste Sans Offc Pro" w:cs="Celeste Sans Offc Pro"/>
          <w:b/>
          <w:iCs/>
        </w:rPr>
        <w:t>rich</w:t>
      </w:r>
      <w:r w:rsidR="003F55EC">
        <w:rPr>
          <w:rFonts w:ascii="Celeste Sans Offc Pro" w:hAnsi="Celeste Sans Offc Pro" w:cs="Celeste Sans Offc Pro"/>
          <w:b/>
          <w:iCs/>
        </w:rPr>
        <w:t>/Savone</w:t>
      </w:r>
      <w:r w:rsidR="0077206A" w:rsidRPr="00A87537">
        <w:rPr>
          <w:rFonts w:ascii="Celeste Sans Offc Pro" w:hAnsi="Celeste Sans Offc Pro" w:cs="Celeste Sans Offc Pro"/>
          <w:b/>
          <w:iCs/>
        </w:rPr>
        <w:t xml:space="preserve">, </w:t>
      </w:r>
      <w:r w:rsidR="00757CC8">
        <w:rPr>
          <w:rFonts w:ascii="Celeste Sans Offc Pro" w:hAnsi="Celeste Sans Offc Pro" w:cs="Celeste Sans Offc Pro"/>
          <w:b/>
          <w:iCs/>
        </w:rPr>
        <w:t xml:space="preserve">le </w:t>
      </w:r>
      <w:r w:rsidR="00FF5927">
        <w:rPr>
          <w:rFonts w:ascii="Celeste Sans Offc Pro" w:hAnsi="Celeste Sans Offc Pro" w:cs="Celeste Sans Offc Pro"/>
          <w:b/>
          <w:iCs/>
        </w:rPr>
        <w:t>13 juin</w:t>
      </w:r>
      <w:r w:rsidRPr="00A87537">
        <w:rPr>
          <w:rFonts w:ascii="Celeste Sans Offc Pro" w:hAnsi="Celeste Sans Offc Pro" w:cs="Celeste Sans Offc Pro"/>
          <w:b/>
          <w:iCs/>
        </w:rPr>
        <w:t xml:space="preserve"> </w:t>
      </w:r>
      <w:r w:rsidR="0077206A" w:rsidRPr="00A87537">
        <w:rPr>
          <w:rFonts w:ascii="Celeste Sans Offc Pro" w:hAnsi="Celeste Sans Offc Pro" w:cs="Celeste Sans Offc Pro"/>
          <w:b/>
          <w:iCs/>
        </w:rPr>
        <w:t xml:space="preserve">2017 </w:t>
      </w:r>
      <w:r w:rsidR="0077206A" w:rsidRPr="00A87537">
        <w:rPr>
          <w:rFonts w:ascii="Celeste Sans Offc Pro" w:hAnsi="Celeste Sans Offc Pro" w:cs="Celeste Sans Offc Pro"/>
          <w:b/>
        </w:rPr>
        <w:t>–</w:t>
      </w:r>
      <w:r w:rsidRPr="00A87537">
        <w:rPr>
          <w:rFonts w:ascii="Celeste Sans Offc Pro" w:hAnsi="Celeste Sans Offc Pro" w:cs="Celeste Sans Offc Pro"/>
        </w:rPr>
        <w:t xml:space="preserve"> </w:t>
      </w:r>
      <w:r w:rsidR="003F55EC" w:rsidRPr="003F55EC">
        <w:rPr>
          <w:rFonts w:ascii="Celeste Sans Offc Pro" w:hAnsi="Celeste Sans Offc Pro" w:cs="Celeste Sans Offc Pro"/>
        </w:rPr>
        <w:t xml:space="preserve">Costa Croisières dévoile sa nouvelle campagne digitale avec un nouvel ambassadeur de renom : </w:t>
      </w:r>
      <w:proofErr w:type="spellStart"/>
      <w:r w:rsidR="003F55EC" w:rsidRPr="003F55EC">
        <w:rPr>
          <w:rFonts w:ascii="Celeste Sans Offc Pro" w:hAnsi="Celeste Sans Offc Pro" w:cs="Celeste Sans Offc Pro"/>
        </w:rPr>
        <w:t>Gerard</w:t>
      </w:r>
      <w:proofErr w:type="spellEnd"/>
      <w:r w:rsidR="003F55EC" w:rsidRPr="003F55EC">
        <w:rPr>
          <w:rFonts w:ascii="Celeste Sans Offc Pro" w:hAnsi="Celeste Sans Offc Pro" w:cs="Celeste Sans Offc Pro"/>
        </w:rPr>
        <w:t xml:space="preserve"> Piqué, défenseur du FC Barcelone et de</w:t>
      </w:r>
      <w:r w:rsidR="00C302B0">
        <w:rPr>
          <w:rFonts w:ascii="Celeste Sans Offc Pro" w:hAnsi="Celeste Sans Offc Pro" w:cs="Celeste Sans Offc Pro"/>
        </w:rPr>
        <w:t xml:space="preserve"> l'équipe nationale espagnole. </w:t>
      </w:r>
      <w:r w:rsidR="003F55EC" w:rsidRPr="003F55EC">
        <w:rPr>
          <w:rFonts w:ascii="Celeste Sans Offc Pro" w:hAnsi="Celeste Sans Offc Pro" w:cs="Celeste Sans Offc Pro"/>
        </w:rPr>
        <w:t xml:space="preserve">Disponible dès aujourd'hui </w:t>
      </w:r>
      <w:hyperlink r:id="rId9" w:history="1">
        <w:r w:rsidR="00C302B0" w:rsidRPr="00C302B0">
          <w:rPr>
            <w:rStyle w:val="Hyperlink"/>
            <w:rFonts w:ascii="Celeste Sans Offc Pro" w:hAnsi="Celeste Sans Offc Pro" w:cs="Celeste Sans Offc Pro"/>
          </w:rPr>
          <w:t>sous ce lien</w:t>
        </w:r>
      </w:hyperlink>
      <w:r w:rsidR="00C302B0">
        <w:rPr>
          <w:rFonts w:ascii="Celeste Sans Offc Pro" w:hAnsi="Celeste Sans Offc Pro" w:cs="Celeste Sans Offc Pro"/>
        </w:rPr>
        <w:t xml:space="preserve"> </w:t>
      </w:r>
      <w:r w:rsidR="003F55EC" w:rsidRPr="003F55EC">
        <w:rPr>
          <w:rFonts w:ascii="Celeste Sans Offc Pro" w:hAnsi="Celeste Sans Offc Pro" w:cs="Celeste Sans Offc Pro"/>
        </w:rPr>
        <w:t xml:space="preserve">sur le site </w:t>
      </w:r>
      <w:r w:rsidR="00C302B0">
        <w:rPr>
          <w:rFonts w:ascii="Celeste Sans Offc Pro" w:hAnsi="Celeste Sans Offc Pro" w:cs="Celeste Sans Offc Pro"/>
        </w:rPr>
        <w:t>de Costa Croisières Suisse</w:t>
      </w:r>
      <w:r w:rsidR="003F55EC" w:rsidRPr="003F55EC">
        <w:rPr>
          <w:rFonts w:ascii="Celeste Sans Offc Pro" w:hAnsi="Celeste Sans Offc Pro" w:cs="Celeste Sans Offc Pro"/>
        </w:rPr>
        <w:t xml:space="preserve"> et sur l’ensemble de ses réseaux sociaux, la vidéo montre le compagnon de Shakira, vedette des deux précédentes campagnes publicitaires de Costa Croisières, profitant pleinement de la vie à bord.</w:t>
      </w:r>
    </w:p>
    <w:p w:rsidR="003F55EC" w:rsidRPr="003F55EC" w:rsidRDefault="003F55EC" w:rsidP="003F55EC">
      <w:pPr>
        <w:spacing w:after="0"/>
        <w:jc w:val="both"/>
        <w:rPr>
          <w:rFonts w:ascii="Celeste Sans Offc Pro" w:hAnsi="Celeste Sans Offc Pro" w:cs="Celeste Sans Offc Pro"/>
        </w:rPr>
      </w:pPr>
    </w:p>
    <w:p w:rsidR="003F55EC" w:rsidRPr="003F55EC" w:rsidRDefault="003F55EC" w:rsidP="003F55EC">
      <w:pPr>
        <w:spacing w:after="0"/>
        <w:jc w:val="both"/>
        <w:rPr>
          <w:rFonts w:ascii="Celeste Sans Offc Pro" w:hAnsi="Celeste Sans Offc Pro" w:cs="Celeste Sans Offc Pro"/>
        </w:rPr>
      </w:pPr>
      <w:r w:rsidRPr="003F55EC">
        <w:rPr>
          <w:rFonts w:ascii="Celeste Sans Offc Pro" w:hAnsi="Celeste Sans Offc Pro" w:cs="Celeste Sans Offc Pro"/>
        </w:rPr>
        <w:t xml:space="preserve">« Cette nouvelle campagne sur les réseaux sociaux a pour objectif de montrer la vie à bord de nos navires et de présenter toutes les activités que nous offrons à nos hôtes. Nous avons adopté un format moderne, dans l'esprit des réseaux sociaux, et fait appel à un ambassadeur de prestige, </w:t>
      </w:r>
      <w:proofErr w:type="spellStart"/>
      <w:r w:rsidRPr="003F55EC">
        <w:rPr>
          <w:rFonts w:ascii="Celeste Sans Offc Pro" w:hAnsi="Celeste Sans Offc Pro" w:cs="Celeste Sans Offc Pro"/>
        </w:rPr>
        <w:t>Gerard</w:t>
      </w:r>
      <w:proofErr w:type="spellEnd"/>
      <w:r w:rsidRPr="003F55EC">
        <w:rPr>
          <w:rFonts w:ascii="Celeste Sans Offc Pro" w:hAnsi="Celeste Sans Offc Pro" w:cs="Celeste Sans Offc Pro"/>
        </w:rPr>
        <w:t xml:space="preserve"> Piqué. Connu mondialement pour performances footballistiques, il est d'un naturel ouvert et enjoué qui reflète parfaitement l'ambiance de nos croisières. La vidéo au travers de l’ensemble des espaces qu’elle met en avant vient compléter nos précédentes campagnes TV », explique </w:t>
      </w:r>
      <w:r w:rsidR="00C302B0">
        <w:rPr>
          <w:rFonts w:ascii="Celeste Sans Offc Pro" w:hAnsi="Celeste Sans Offc Pro" w:cs="Celeste Sans Offc Pro"/>
        </w:rPr>
        <w:t>Dominika Lange</w:t>
      </w:r>
      <w:r w:rsidRPr="003F55EC">
        <w:rPr>
          <w:rFonts w:ascii="Celeste Sans Offc Pro" w:hAnsi="Celeste Sans Offc Pro" w:cs="Celeste Sans Offc Pro"/>
        </w:rPr>
        <w:t xml:space="preserve">, </w:t>
      </w:r>
      <w:r w:rsidR="00C302B0">
        <w:rPr>
          <w:rFonts w:ascii="Celeste Sans Offc Pro" w:hAnsi="Celeste Sans Offc Pro" w:cs="Celeste Sans Offc Pro"/>
        </w:rPr>
        <w:t>Directrice de Costa Croisières Suisse</w:t>
      </w:r>
      <w:r w:rsidRPr="003F55EC">
        <w:rPr>
          <w:rFonts w:ascii="Celeste Sans Offc Pro" w:hAnsi="Celeste Sans Offc Pro" w:cs="Celeste Sans Offc Pro"/>
        </w:rPr>
        <w:t>.</w:t>
      </w:r>
    </w:p>
    <w:p w:rsidR="003F55EC" w:rsidRPr="003F55EC" w:rsidRDefault="003F55EC" w:rsidP="003F55EC">
      <w:pPr>
        <w:spacing w:after="0"/>
        <w:jc w:val="both"/>
        <w:rPr>
          <w:rFonts w:ascii="Celeste Sans Offc Pro" w:hAnsi="Celeste Sans Offc Pro" w:cs="Celeste Sans Offc Pro"/>
        </w:rPr>
      </w:pPr>
    </w:p>
    <w:p w:rsidR="003F55EC" w:rsidRPr="003F55EC" w:rsidRDefault="003F55EC" w:rsidP="003F55EC">
      <w:pPr>
        <w:spacing w:after="0"/>
        <w:jc w:val="both"/>
        <w:rPr>
          <w:rFonts w:ascii="Celeste Sans Offc Pro" w:hAnsi="Celeste Sans Offc Pro" w:cs="Celeste Sans Offc Pro"/>
        </w:rPr>
      </w:pPr>
      <w:r w:rsidRPr="003F55EC">
        <w:rPr>
          <w:rFonts w:ascii="Celeste Sans Offc Pro" w:hAnsi="Celeste Sans Offc Pro" w:cs="Celeste Sans Offc Pro"/>
        </w:rPr>
        <w:t xml:space="preserve">Le footballeur s'essaye au premier Mannequin Challenge jamais réalisé à bord d'un navire de croisière en compagnie de près de 100 </w:t>
      </w:r>
      <w:r w:rsidR="00F36016">
        <w:rPr>
          <w:rFonts w:ascii="Celeste Sans Offc Pro" w:hAnsi="Celeste Sans Offc Pro" w:cs="Celeste Sans Offc Pro"/>
        </w:rPr>
        <w:t xml:space="preserve">personnes figées dans le temps. </w:t>
      </w:r>
      <w:r w:rsidRPr="003F55EC">
        <w:rPr>
          <w:rFonts w:ascii="Celeste Sans Offc Pro" w:hAnsi="Celeste Sans Offc Pro" w:cs="Celeste Sans Offc Pro"/>
        </w:rPr>
        <w:t xml:space="preserve">Tournée à bord du Costa </w:t>
      </w:r>
      <w:proofErr w:type="spellStart"/>
      <w:r w:rsidRPr="003F55EC">
        <w:rPr>
          <w:rFonts w:ascii="Celeste Sans Offc Pro" w:hAnsi="Celeste Sans Offc Pro" w:cs="Celeste Sans Offc Pro"/>
        </w:rPr>
        <w:t>Diadema</w:t>
      </w:r>
      <w:proofErr w:type="spellEnd"/>
      <w:r w:rsidRPr="003F55EC">
        <w:rPr>
          <w:rFonts w:ascii="Celeste Sans Offc Pro" w:hAnsi="Celeste Sans Offc Pro" w:cs="Celeste Sans Offc Pro"/>
        </w:rPr>
        <w:t xml:space="preserve">, navire amiral de la flotte Costa, la vidéo retrace le quotidien des croisières Costa en suivant </w:t>
      </w:r>
      <w:proofErr w:type="spellStart"/>
      <w:r w:rsidRPr="003F55EC">
        <w:rPr>
          <w:rFonts w:ascii="Celeste Sans Offc Pro" w:hAnsi="Celeste Sans Offc Pro" w:cs="Celeste Sans Offc Pro"/>
        </w:rPr>
        <w:t>Gerard</w:t>
      </w:r>
      <w:proofErr w:type="spellEnd"/>
      <w:r w:rsidRPr="003F55EC">
        <w:rPr>
          <w:rFonts w:ascii="Celeste Sans Offc Pro" w:hAnsi="Celeste Sans Offc Pro" w:cs="Celeste Sans Offc Pro"/>
        </w:rPr>
        <w:t xml:space="preserve"> Piqué tout au long de la journée. </w:t>
      </w:r>
    </w:p>
    <w:p w:rsidR="003F55EC" w:rsidRPr="003F55EC" w:rsidRDefault="003F55EC" w:rsidP="003F55EC">
      <w:pPr>
        <w:spacing w:after="0"/>
        <w:jc w:val="both"/>
        <w:rPr>
          <w:rFonts w:ascii="Celeste Sans Offc Pro" w:hAnsi="Celeste Sans Offc Pro" w:cs="Celeste Sans Offc Pro"/>
        </w:rPr>
      </w:pPr>
    </w:p>
    <w:p w:rsidR="00F90F01" w:rsidRDefault="003F55EC" w:rsidP="003F55EC">
      <w:pPr>
        <w:spacing w:after="0"/>
        <w:jc w:val="both"/>
        <w:rPr>
          <w:rFonts w:ascii="Celeste Sans Offc Pro" w:hAnsi="Celeste Sans Offc Pro" w:cs="Celeste Sans Offc Pro"/>
        </w:rPr>
      </w:pPr>
      <w:r w:rsidRPr="003F55EC">
        <w:rPr>
          <w:rFonts w:ascii="Celeste Sans Offc Pro" w:hAnsi="Celeste Sans Offc Pro" w:cs="Celeste Sans Offc Pro"/>
        </w:rPr>
        <w:t>Les contenus seront publiés sur tous les profils de réseaux sociaux de Costa, Facebook, Twitter, Instagram</w:t>
      </w:r>
      <w:r w:rsidR="006B57CA">
        <w:rPr>
          <w:rFonts w:ascii="Celeste Sans Offc Pro" w:hAnsi="Celeste Sans Offc Pro" w:cs="Celeste Sans Offc Pro"/>
        </w:rPr>
        <w:t xml:space="preserve"> et </w:t>
      </w:r>
      <w:hyperlink r:id="rId10" w:history="1">
        <w:r w:rsidR="006B57CA" w:rsidRPr="00C302B0">
          <w:rPr>
            <w:rStyle w:val="Hyperlink"/>
            <w:rFonts w:ascii="Celeste Sans Offc Pro" w:hAnsi="Celeste Sans Offc Pro" w:cs="Celeste Sans Offc Pro"/>
          </w:rPr>
          <w:t>sous ce lien</w:t>
        </w:r>
      </w:hyperlink>
      <w:r w:rsidR="006B57CA">
        <w:rPr>
          <w:rFonts w:ascii="Celeste Sans Offc Pro" w:hAnsi="Celeste Sans Offc Pro" w:cs="Celeste Sans Offc Pro"/>
        </w:rPr>
        <w:t xml:space="preserve"> </w:t>
      </w:r>
      <w:r w:rsidR="006B57CA" w:rsidRPr="003F55EC">
        <w:rPr>
          <w:rFonts w:ascii="Celeste Sans Offc Pro" w:hAnsi="Celeste Sans Offc Pro" w:cs="Celeste Sans Offc Pro"/>
        </w:rPr>
        <w:t xml:space="preserve">sur le site </w:t>
      </w:r>
      <w:r w:rsidR="006B57CA">
        <w:rPr>
          <w:rFonts w:ascii="Celeste Sans Offc Pro" w:hAnsi="Celeste Sans Offc Pro" w:cs="Celeste Sans Offc Pro"/>
        </w:rPr>
        <w:t>de Costa Croisières Suisse</w:t>
      </w:r>
      <w:r w:rsidRPr="003F55EC">
        <w:rPr>
          <w:rFonts w:ascii="Celeste Sans Offc Pro" w:hAnsi="Celeste Sans Offc Pro" w:cs="Celeste Sans Offc Pro"/>
        </w:rPr>
        <w:t>. La campagne digitale sera composée de clips de 15 secondes, 30 secondes et 3 minutes. Après une première phase teaser, les contenus seront progressivement d</w:t>
      </w:r>
      <w:r>
        <w:rPr>
          <w:rFonts w:ascii="Celeste Sans Offc Pro" w:hAnsi="Celeste Sans Offc Pro" w:cs="Celeste Sans Offc Pro"/>
        </w:rPr>
        <w:t>iffusés tout au long de l'été.</w:t>
      </w:r>
    </w:p>
    <w:p w:rsidR="003F55EC" w:rsidRPr="00F90F01" w:rsidRDefault="003F55EC" w:rsidP="003F55EC">
      <w:pPr>
        <w:spacing w:after="0"/>
        <w:jc w:val="both"/>
        <w:rPr>
          <w:rFonts w:ascii="Celeste Sans Offc Pro" w:hAnsi="Celeste Sans Offc Pro" w:cs="Celeste Sans Offc Pro"/>
        </w:rPr>
      </w:pPr>
    </w:p>
    <w:p w:rsidR="007707EC" w:rsidRPr="00D8248B" w:rsidRDefault="007707EC" w:rsidP="007707EC">
      <w:pPr>
        <w:autoSpaceDE w:val="0"/>
        <w:autoSpaceDN w:val="0"/>
        <w:adjustRightInd w:val="0"/>
        <w:spacing w:after="0"/>
        <w:jc w:val="both"/>
        <w:rPr>
          <w:rFonts w:ascii="Celeste Sans Offc Pro" w:hAnsi="Celeste Sans Offc Pro" w:cs="Arial"/>
          <w:b/>
          <w:i/>
          <w:color w:val="000000"/>
          <w:sz w:val="20"/>
        </w:rPr>
      </w:pPr>
      <w:r w:rsidRPr="00D8248B">
        <w:rPr>
          <w:rFonts w:ascii="Celeste Sans Offc Pro" w:hAnsi="Celeste Sans Offc Pro" w:cs="Arial"/>
          <w:b/>
          <w:i/>
          <w:color w:val="000000"/>
          <w:sz w:val="20"/>
        </w:rPr>
        <w:t>Au sujet de Costa Croisières :</w:t>
      </w:r>
    </w:p>
    <w:p w:rsidR="00392606" w:rsidRPr="00D8248B" w:rsidRDefault="00392606" w:rsidP="00392606">
      <w:pPr>
        <w:spacing w:after="0"/>
        <w:jc w:val="both"/>
        <w:rPr>
          <w:rFonts w:ascii="Celeste Sans Offc Pro" w:hAnsi="Celeste Sans Offc Pro" w:cs="Arial"/>
          <w:i/>
          <w:color w:val="000000"/>
          <w:sz w:val="20"/>
        </w:rPr>
      </w:pPr>
      <w:r w:rsidRPr="00D8248B">
        <w:rPr>
          <w:rFonts w:ascii="Celeste Sans Offc Pro" w:hAnsi="Celeste Sans Offc Pro" w:cs="Arial"/>
          <w:i/>
          <w:color w:val="000000"/>
          <w:sz w:val="20"/>
        </w:rPr>
        <w:t xml:space="preserve">Costa Croisières est la succursale suisse de Costa Crociere S.p.A., la principale société de croisières en Europe. Les 25 bateaux des marques Costa </w:t>
      </w:r>
      <w:proofErr w:type="spellStart"/>
      <w:r w:rsidRPr="00D8248B">
        <w:rPr>
          <w:rFonts w:ascii="Celeste Sans Offc Pro" w:hAnsi="Celeste Sans Offc Pro" w:cs="Arial"/>
          <w:i/>
          <w:color w:val="000000"/>
          <w:sz w:val="20"/>
        </w:rPr>
        <w:t>Crociere</w:t>
      </w:r>
      <w:proofErr w:type="spellEnd"/>
      <w:r w:rsidRPr="00D8248B">
        <w:rPr>
          <w:rFonts w:ascii="Celeste Sans Offc Pro" w:hAnsi="Celeste Sans Offc Pro" w:cs="Arial"/>
          <w:i/>
          <w:color w:val="000000"/>
          <w:sz w:val="20"/>
        </w:rPr>
        <w:t xml:space="preserve">, AIDA </w:t>
      </w:r>
      <w:proofErr w:type="spellStart"/>
      <w:r w:rsidRPr="00D8248B">
        <w:rPr>
          <w:rFonts w:ascii="Celeste Sans Offc Pro" w:hAnsi="Celeste Sans Offc Pro" w:cs="Arial"/>
          <w:i/>
          <w:color w:val="000000"/>
          <w:sz w:val="20"/>
        </w:rPr>
        <w:t>Cruises</w:t>
      </w:r>
      <w:proofErr w:type="spellEnd"/>
      <w:r w:rsidRPr="00D8248B">
        <w:rPr>
          <w:rFonts w:ascii="Celeste Sans Offc Pro" w:hAnsi="Celeste Sans Offc Pro" w:cs="Arial"/>
          <w:i/>
          <w:color w:val="000000"/>
          <w:sz w:val="20"/>
        </w:rPr>
        <w:t xml:space="preserve"> et Costa Asia ont ensemble une capacité de 68 000 lits. En 2019/2020, la flotte de Costa s’enrichira de deux nouveaux bateaux propulsés par du gaz naturel liquéfié (GNL) et de deux nouveaux bateaux pour la marque Costa Asia. Dans le monde, l’entreprise occupe 27 000 collaborateurs à bord de ses navires de croisière ainsi que dans ses 20 représentations réparties dans 14 pays.</w:t>
      </w:r>
    </w:p>
    <w:p w:rsidR="007707EC" w:rsidRPr="00D8248B" w:rsidRDefault="007707EC" w:rsidP="007707EC">
      <w:pPr>
        <w:spacing w:after="0"/>
        <w:jc w:val="both"/>
        <w:rPr>
          <w:rFonts w:ascii="Celeste Sans Offc Pro" w:hAnsi="Celeste Sans Offc Pro"/>
          <w:color w:val="000000"/>
          <w:sz w:val="20"/>
        </w:rPr>
      </w:pPr>
    </w:p>
    <w:p w:rsidR="007707EC" w:rsidRPr="005507B3" w:rsidRDefault="007707EC" w:rsidP="007707EC">
      <w:pPr>
        <w:tabs>
          <w:tab w:val="left" w:pos="4536"/>
        </w:tabs>
        <w:autoSpaceDE w:val="0"/>
        <w:autoSpaceDN w:val="0"/>
        <w:adjustRightInd w:val="0"/>
        <w:spacing w:after="0"/>
        <w:jc w:val="both"/>
        <w:rPr>
          <w:rFonts w:ascii="Celeste Sans Offc Pro" w:hAnsi="Celeste Sans Offc Pro" w:cs="Arial"/>
          <w:sz w:val="20"/>
          <w:lang w:val="fr-CH"/>
        </w:rPr>
      </w:pPr>
      <w:r w:rsidRPr="00D8248B">
        <w:rPr>
          <w:rFonts w:ascii="Celeste Sans Offc Pro" w:hAnsi="Celeste Sans Offc Pro" w:cs="Arial"/>
          <w:b/>
          <w:color w:val="000000"/>
          <w:sz w:val="20"/>
          <w:lang w:val="fr-CH"/>
        </w:rPr>
        <w:lastRenderedPageBreak/>
        <w:t>Pour plus d'informations :</w:t>
      </w:r>
      <w:r w:rsidRPr="00D8248B">
        <w:rPr>
          <w:rFonts w:ascii="Celeste Sans Offc Pro" w:hAnsi="Celeste Sans Offc Pro" w:cs="Arial"/>
          <w:b/>
          <w:color w:val="000000"/>
          <w:sz w:val="20"/>
          <w:lang w:val="fr-CH"/>
        </w:rPr>
        <w:cr/>
      </w:r>
      <w:r w:rsidRPr="00D8248B">
        <w:rPr>
          <w:rFonts w:ascii="Celeste Sans Offc Pro" w:hAnsi="Celeste Sans Offc Pro" w:cs="Arial"/>
          <w:color w:val="000000"/>
          <w:sz w:val="20"/>
          <w:lang w:val="fr-CH"/>
        </w:rPr>
        <w:t>PrimCom</w:t>
      </w:r>
      <w:r w:rsidRPr="00D8248B">
        <w:rPr>
          <w:rFonts w:ascii="Celeste Sans Offc Pro" w:hAnsi="Celeste Sans Offc Pro" w:cs="Arial"/>
          <w:color w:val="000000"/>
          <w:sz w:val="20"/>
          <w:lang w:val="fr-CH"/>
        </w:rPr>
        <w:tab/>
        <w:t>Costa Croisières Suisse</w:t>
      </w:r>
      <w:r w:rsidRPr="00D8248B">
        <w:rPr>
          <w:rFonts w:ascii="Celeste Sans Offc Pro" w:hAnsi="Celeste Sans Offc Pro" w:cs="Arial"/>
          <w:color w:val="000000"/>
          <w:sz w:val="20"/>
          <w:lang w:val="fr-CH"/>
        </w:rPr>
        <w:cr/>
        <w:t>Sophie Portenier</w:t>
      </w:r>
      <w:r w:rsidRPr="00D8248B">
        <w:rPr>
          <w:rFonts w:ascii="Celeste Sans Offc Pro" w:hAnsi="Celeste Sans Offc Pro" w:cs="Arial"/>
          <w:color w:val="000000"/>
          <w:sz w:val="20"/>
          <w:lang w:val="fr-CH"/>
        </w:rPr>
        <w:tab/>
        <w:t>Rebecca Amstutz</w:t>
      </w:r>
      <w:r w:rsidRPr="00D8248B">
        <w:rPr>
          <w:rFonts w:ascii="Celeste Sans Offc Pro" w:hAnsi="Celeste Sans Offc Pro" w:cs="Arial"/>
          <w:color w:val="000000"/>
          <w:sz w:val="20"/>
          <w:lang w:val="fr-CH"/>
        </w:rPr>
        <w:cr/>
        <w:t>Tél. +41 44 421 41 32</w:t>
      </w:r>
      <w:r w:rsidRPr="00D8248B">
        <w:rPr>
          <w:rFonts w:ascii="Celeste Sans Offc Pro" w:hAnsi="Celeste Sans Offc Pro" w:cs="Arial"/>
          <w:color w:val="000000"/>
          <w:sz w:val="20"/>
          <w:lang w:val="fr-CH"/>
        </w:rPr>
        <w:tab/>
        <w:t>Tél. +41 44 360 20 28</w:t>
      </w:r>
      <w:r w:rsidRPr="00D8248B">
        <w:rPr>
          <w:rFonts w:ascii="Celeste Sans Offc Pro" w:hAnsi="Celeste Sans Offc Pro" w:cs="Arial"/>
          <w:color w:val="000000"/>
          <w:sz w:val="20"/>
          <w:lang w:val="fr-CH"/>
        </w:rPr>
        <w:cr/>
      </w:r>
      <w:hyperlink r:id="rId11" w:history="1">
        <w:r w:rsidRPr="00D8248B">
          <w:rPr>
            <w:rStyle w:val="Hyperlink"/>
            <w:rFonts w:ascii="Celeste Sans Offc Pro" w:hAnsi="Celeste Sans Offc Pro"/>
            <w:sz w:val="20"/>
            <w:lang w:val="fr-CH"/>
          </w:rPr>
          <w:t>s.portenier@primcom.com</w:t>
        </w:r>
      </w:hyperlink>
      <w:r w:rsidRPr="00D8248B">
        <w:rPr>
          <w:rFonts w:ascii="Celeste Sans Offc Pro" w:hAnsi="Celeste Sans Offc Pro"/>
          <w:sz w:val="20"/>
          <w:lang w:val="fr-CH"/>
        </w:rPr>
        <w:tab/>
      </w:r>
      <w:hyperlink r:id="rId12" w:history="1">
        <w:r w:rsidRPr="00D8248B">
          <w:rPr>
            <w:rStyle w:val="Hyperlink"/>
            <w:rFonts w:ascii="Celeste Sans Offc Pro" w:hAnsi="Celeste Sans Offc Pro"/>
            <w:sz w:val="20"/>
            <w:lang w:val="fr-CH"/>
          </w:rPr>
          <w:t>amstutz@ch.costa.it</w:t>
        </w:r>
      </w:hyperlink>
      <w:r w:rsidRPr="00D8248B">
        <w:rPr>
          <w:rFonts w:ascii="Celeste Sans Offc Pro" w:hAnsi="Celeste Sans Offc Pro"/>
          <w:sz w:val="20"/>
          <w:lang w:val="fr-CH"/>
        </w:rPr>
        <w:br/>
      </w:r>
      <w:hyperlink r:id="rId13" w:history="1">
        <w:r w:rsidRPr="00D8248B">
          <w:rPr>
            <w:rStyle w:val="Hyperlink"/>
            <w:rFonts w:ascii="Celeste Sans Offc Pro" w:hAnsi="Celeste Sans Offc Pro"/>
            <w:sz w:val="20"/>
            <w:lang w:val="fr-CH"/>
          </w:rPr>
          <w:t>www.primcom.com</w:t>
        </w:r>
      </w:hyperlink>
      <w:r w:rsidRPr="00D8248B">
        <w:rPr>
          <w:rFonts w:ascii="Celeste Sans Offc Pro" w:hAnsi="Celeste Sans Offc Pro"/>
          <w:sz w:val="20"/>
          <w:lang w:val="fr-CH"/>
        </w:rPr>
        <w:tab/>
      </w:r>
      <w:hyperlink r:id="rId14" w:history="1">
        <w:r w:rsidRPr="00D8248B">
          <w:rPr>
            <w:rStyle w:val="Hyperlink"/>
            <w:rFonts w:ascii="Celeste Sans Offc Pro" w:hAnsi="Celeste Sans Offc Pro"/>
            <w:sz w:val="20"/>
            <w:lang w:val="fr-CH"/>
          </w:rPr>
          <w:t>www.costacroisieres.ch</w:t>
        </w:r>
      </w:hyperlink>
    </w:p>
    <w:p w:rsidR="00A75593" w:rsidRPr="00DE1D8D" w:rsidRDefault="00A75593" w:rsidP="00EC25A6">
      <w:pPr>
        <w:spacing w:after="0"/>
        <w:jc w:val="both"/>
        <w:rPr>
          <w:rFonts w:ascii="Celeste Sans Offc Pro" w:hAnsi="Celeste Sans Offc Pro" w:cs="Celeste Sans Offc Pro"/>
          <w:lang w:val="fr-CH"/>
        </w:rPr>
      </w:pPr>
    </w:p>
    <w:sectPr w:rsidR="00A75593" w:rsidRPr="00DE1D8D" w:rsidSect="00FA3756">
      <w:headerReference w:type="default" r:id="rId15"/>
      <w:pgSz w:w="11906" w:h="16838"/>
      <w:pgMar w:top="2552"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876" w:rsidRDefault="00EA3876">
      <w:pPr>
        <w:spacing w:after="0" w:line="240" w:lineRule="auto"/>
      </w:pPr>
      <w:r>
        <w:separator/>
      </w:r>
    </w:p>
  </w:endnote>
  <w:endnote w:type="continuationSeparator" w:id="0">
    <w:p w:rsidR="00EA3876" w:rsidRDefault="00EA3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leste Sans Offc Pro">
    <w:altName w:val="Segoe Script"/>
    <w:panose1 w:val="020B0504040101020102"/>
    <w:charset w:val="00"/>
    <w:family w:val="swiss"/>
    <w:pitch w:val="variable"/>
    <w:sig w:usb0="A00000FF" w:usb1="4000205B" w:usb2="00000000" w:usb3="00000000" w:csb0="00000093"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876" w:rsidRDefault="00EA3876">
      <w:pPr>
        <w:spacing w:after="0" w:line="240" w:lineRule="auto"/>
      </w:pPr>
      <w:r>
        <w:separator/>
      </w:r>
    </w:p>
  </w:footnote>
  <w:footnote w:type="continuationSeparator" w:id="0">
    <w:p w:rsidR="00EA3876" w:rsidRDefault="00EA3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89" w:rsidRDefault="009C21CA">
    <w:pPr>
      <w:pStyle w:val="Kopfzeile"/>
    </w:pPr>
    <w:r w:rsidRPr="005A0053">
      <w:rPr>
        <w:rFonts w:ascii="Celeste Sans Offc Pro" w:hAnsi="Celeste Sans Offc Pro"/>
        <w:noProof/>
        <w:sz w:val="36"/>
        <w:szCs w:val="36"/>
        <w:lang w:val="de-CH" w:eastAsia="de-CH"/>
      </w:rPr>
      <w:drawing>
        <wp:anchor distT="0" distB="0" distL="114300" distR="114300" simplePos="0" relativeHeight="251659264" behindDoc="0" locked="1" layoutInCell="1" allowOverlap="1" wp14:anchorId="755E8DC9" wp14:editId="47723D9F">
          <wp:simplePos x="0" y="0"/>
          <wp:positionH relativeFrom="margin">
            <wp:posOffset>-925830</wp:posOffset>
          </wp:positionH>
          <wp:positionV relativeFrom="margin">
            <wp:posOffset>-1632585</wp:posOffset>
          </wp:positionV>
          <wp:extent cx="7595870" cy="1493520"/>
          <wp:effectExtent l="0" t="0" r="5080" b="0"/>
          <wp:wrapSquare wrapText="bothSides"/>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ta_logowave copia.png"/>
                  <pic:cNvPicPr/>
                </pic:nvPicPr>
                <pic:blipFill>
                  <a:blip r:embed="rId1">
                    <a:extLst>
                      <a:ext uri="{28A0092B-C50C-407E-A947-70E740481C1C}">
                        <a14:useLocalDpi xmlns:a14="http://schemas.microsoft.com/office/drawing/2010/main" val="0"/>
                      </a:ext>
                    </a:extLst>
                  </a:blip>
                  <a:stretch>
                    <a:fillRect/>
                  </a:stretch>
                </pic:blipFill>
                <pic:spPr>
                  <a:xfrm>
                    <a:off x="0" y="0"/>
                    <a:ext cx="7595870" cy="14935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9BA"/>
    <w:multiLevelType w:val="multilevel"/>
    <w:tmpl w:val="A778332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03725D1C"/>
    <w:multiLevelType w:val="hybridMultilevel"/>
    <w:tmpl w:val="38708D0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144716DC"/>
    <w:multiLevelType w:val="hybridMultilevel"/>
    <w:tmpl w:val="8698115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28503D5C"/>
    <w:multiLevelType w:val="hybridMultilevel"/>
    <w:tmpl w:val="F31AB34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3B5852D1"/>
    <w:multiLevelType w:val="hybridMultilevel"/>
    <w:tmpl w:val="45984BA8"/>
    <w:lvl w:ilvl="0" w:tplc="396C71DA">
      <w:numFmt w:val="bullet"/>
      <w:lvlText w:val="·"/>
      <w:lvlJc w:val="left"/>
      <w:pPr>
        <w:ind w:left="780" w:hanging="420"/>
      </w:pPr>
      <w:rPr>
        <w:rFonts w:ascii="Celeste Sans Offc Pro" w:eastAsiaTheme="minorHAnsi" w:hAnsi="Celeste Sans Offc Pro" w:cs="Celeste Sans Offc Pro"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41663095"/>
    <w:multiLevelType w:val="hybridMultilevel"/>
    <w:tmpl w:val="5560C1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55FD0BB4"/>
    <w:multiLevelType w:val="hybridMultilevel"/>
    <w:tmpl w:val="445AB3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72FA2BCC"/>
    <w:multiLevelType w:val="hybridMultilevel"/>
    <w:tmpl w:val="CC1E41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76B37A7E"/>
    <w:multiLevelType w:val="hybridMultilevel"/>
    <w:tmpl w:val="025844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77C8789C"/>
    <w:multiLevelType w:val="hybridMultilevel"/>
    <w:tmpl w:val="7F14C2FE"/>
    <w:lvl w:ilvl="0" w:tplc="0807000D">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7D36625E"/>
    <w:multiLevelType w:val="hybridMultilevel"/>
    <w:tmpl w:val="57B2B3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10"/>
  </w:num>
  <w:num w:numId="6">
    <w:abstractNumId w:val="8"/>
  </w:num>
  <w:num w:numId="7">
    <w:abstractNumId w:val="9"/>
  </w:num>
  <w:num w:numId="8">
    <w:abstractNumId w:val="1"/>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BF3"/>
    <w:rsid w:val="00001AF5"/>
    <w:rsid w:val="00005B17"/>
    <w:rsid w:val="0000724D"/>
    <w:rsid w:val="00007691"/>
    <w:rsid w:val="000131FF"/>
    <w:rsid w:val="000176E8"/>
    <w:rsid w:val="00023E55"/>
    <w:rsid w:val="000310C4"/>
    <w:rsid w:val="0003264D"/>
    <w:rsid w:val="000353A2"/>
    <w:rsid w:val="00047E36"/>
    <w:rsid w:val="00070BF3"/>
    <w:rsid w:val="000712A6"/>
    <w:rsid w:val="00083C7A"/>
    <w:rsid w:val="00084311"/>
    <w:rsid w:val="000949FE"/>
    <w:rsid w:val="000A6A67"/>
    <w:rsid w:val="000B5C93"/>
    <w:rsid w:val="000B5ED9"/>
    <w:rsid w:val="000C42AE"/>
    <w:rsid w:val="000C50F0"/>
    <w:rsid w:val="000C6881"/>
    <w:rsid w:val="000D4695"/>
    <w:rsid w:val="000E2FAB"/>
    <w:rsid w:val="000E55CC"/>
    <w:rsid w:val="000E70CD"/>
    <w:rsid w:val="000E7D84"/>
    <w:rsid w:val="000F0119"/>
    <w:rsid w:val="000F3D31"/>
    <w:rsid w:val="0010729C"/>
    <w:rsid w:val="00110476"/>
    <w:rsid w:val="001117EB"/>
    <w:rsid w:val="00114B86"/>
    <w:rsid w:val="001173EF"/>
    <w:rsid w:val="00120381"/>
    <w:rsid w:val="00121302"/>
    <w:rsid w:val="00121902"/>
    <w:rsid w:val="00124934"/>
    <w:rsid w:val="00125ABA"/>
    <w:rsid w:val="00126ED0"/>
    <w:rsid w:val="00132878"/>
    <w:rsid w:val="00133454"/>
    <w:rsid w:val="00134B05"/>
    <w:rsid w:val="00135CCC"/>
    <w:rsid w:val="00151D18"/>
    <w:rsid w:val="00152534"/>
    <w:rsid w:val="00155C49"/>
    <w:rsid w:val="00160B46"/>
    <w:rsid w:val="00162648"/>
    <w:rsid w:val="0016612F"/>
    <w:rsid w:val="001742DB"/>
    <w:rsid w:val="00177363"/>
    <w:rsid w:val="00181453"/>
    <w:rsid w:val="00190CC0"/>
    <w:rsid w:val="001911F0"/>
    <w:rsid w:val="0019361B"/>
    <w:rsid w:val="001970B8"/>
    <w:rsid w:val="001A4F32"/>
    <w:rsid w:val="001A78EB"/>
    <w:rsid w:val="001C7908"/>
    <w:rsid w:val="001D083A"/>
    <w:rsid w:val="001D6A95"/>
    <w:rsid w:val="001F2D13"/>
    <w:rsid w:val="001F7E2C"/>
    <w:rsid w:val="0020017C"/>
    <w:rsid w:val="002016EA"/>
    <w:rsid w:val="00201AF2"/>
    <w:rsid w:val="00202C4B"/>
    <w:rsid w:val="00205FF7"/>
    <w:rsid w:val="002068FD"/>
    <w:rsid w:val="002075DB"/>
    <w:rsid w:val="002153DE"/>
    <w:rsid w:val="00216C23"/>
    <w:rsid w:val="0022242B"/>
    <w:rsid w:val="00241E80"/>
    <w:rsid w:val="00243D90"/>
    <w:rsid w:val="00244FEE"/>
    <w:rsid w:val="00245DB0"/>
    <w:rsid w:val="00251FB3"/>
    <w:rsid w:val="00255AC9"/>
    <w:rsid w:val="0026062D"/>
    <w:rsid w:val="00263100"/>
    <w:rsid w:val="00263295"/>
    <w:rsid w:val="002648B3"/>
    <w:rsid w:val="00265AB4"/>
    <w:rsid w:val="00274636"/>
    <w:rsid w:val="00275CDD"/>
    <w:rsid w:val="002864C2"/>
    <w:rsid w:val="002B2819"/>
    <w:rsid w:val="002B4289"/>
    <w:rsid w:val="002C36F7"/>
    <w:rsid w:val="002C6A5E"/>
    <w:rsid w:val="002D1A56"/>
    <w:rsid w:val="002E778E"/>
    <w:rsid w:val="002F37DA"/>
    <w:rsid w:val="00306346"/>
    <w:rsid w:val="00311812"/>
    <w:rsid w:val="00314952"/>
    <w:rsid w:val="0032190D"/>
    <w:rsid w:val="00321D0B"/>
    <w:rsid w:val="00322943"/>
    <w:rsid w:val="00322F81"/>
    <w:rsid w:val="00325251"/>
    <w:rsid w:val="00325EE4"/>
    <w:rsid w:val="00326ECA"/>
    <w:rsid w:val="0032756D"/>
    <w:rsid w:val="00334BAC"/>
    <w:rsid w:val="0033600F"/>
    <w:rsid w:val="00337282"/>
    <w:rsid w:val="00341937"/>
    <w:rsid w:val="00343082"/>
    <w:rsid w:val="00353F30"/>
    <w:rsid w:val="0036172B"/>
    <w:rsid w:val="00370270"/>
    <w:rsid w:val="00370AFE"/>
    <w:rsid w:val="00382964"/>
    <w:rsid w:val="00391CA4"/>
    <w:rsid w:val="00392606"/>
    <w:rsid w:val="00392ED9"/>
    <w:rsid w:val="00396FAF"/>
    <w:rsid w:val="003A4FFD"/>
    <w:rsid w:val="003B2393"/>
    <w:rsid w:val="003B3206"/>
    <w:rsid w:val="003B6FDA"/>
    <w:rsid w:val="003B7FFE"/>
    <w:rsid w:val="003C109F"/>
    <w:rsid w:val="003C28AE"/>
    <w:rsid w:val="003C7146"/>
    <w:rsid w:val="003E055F"/>
    <w:rsid w:val="003E588F"/>
    <w:rsid w:val="003E6E58"/>
    <w:rsid w:val="003F55EC"/>
    <w:rsid w:val="004076F2"/>
    <w:rsid w:val="00411DDA"/>
    <w:rsid w:val="0042312C"/>
    <w:rsid w:val="004236BD"/>
    <w:rsid w:val="004341AB"/>
    <w:rsid w:val="0044420E"/>
    <w:rsid w:val="00445F1D"/>
    <w:rsid w:val="00453268"/>
    <w:rsid w:val="004603F0"/>
    <w:rsid w:val="00476987"/>
    <w:rsid w:val="004776BB"/>
    <w:rsid w:val="0048281C"/>
    <w:rsid w:val="004871D2"/>
    <w:rsid w:val="004A077E"/>
    <w:rsid w:val="004A42ED"/>
    <w:rsid w:val="004A7C78"/>
    <w:rsid w:val="004B48D3"/>
    <w:rsid w:val="004B4F77"/>
    <w:rsid w:val="004B78DA"/>
    <w:rsid w:val="004B7FFB"/>
    <w:rsid w:val="004C540C"/>
    <w:rsid w:val="004C5634"/>
    <w:rsid w:val="004D054D"/>
    <w:rsid w:val="004D7430"/>
    <w:rsid w:val="0050087A"/>
    <w:rsid w:val="00505259"/>
    <w:rsid w:val="00505E5A"/>
    <w:rsid w:val="00510A16"/>
    <w:rsid w:val="00510E45"/>
    <w:rsid w:val="00514120"/>
    <w:rsid w:val="00514BD0"/>
    <w:rsid w:val="00517C51"/>
    <w:rsid w:val="00533A61"/>
    <w:rsid w:val="00540DC3"/>
    <w:rsid w:val="005604BF"/>
    <w:rsid w:val="00563C5B"/>
    <w:rsid w:val="0056494C"/>
    <w:rsid w:val="00570DCA"/>
    <w:rsid w:val="00571A24"/>
    <w:rsid w:val="0057576C"/>
    <w:rsid w:val="005764B5"/>
    <w:rsid w:val="005819AE"/>
    <w:rsid w:val="00582C68"/>
    <w:rsid w:val="00583952"/>
    <w:rsid w:val="005917A8"/>
    <w:rsid w:val="00592B29"/>
    <w:rsid w:val="0059704E"/>
    <w:rsid w:val="005A0262"/>
    <w:rsid w:val="005A0AB8"/>
    <w:rsid w:val="005A1FE7"/>
    <w:rsid w:val="005A22D9"/>
    <w:rsid w:val="005A760E"/>
    <w:rsid w:val="005B650B"/>
    <w:rsid w:val="005B74E4"/>
    <w:rsid w:val="005C09A5"/>
    <w:rsid w:val="005C14B9"/>
    <w:rsid w:val="005C1EF5"/>
    <w:rsid w:val="005C2751"/>
    <w:rsid w:val="005C284C"/>
    <w:rsid w:val="005C51F9"/>
    <w:rsid w:val="005C63FA"/>
    <w:rsid w:val="005E05A1"/>
    <w:rsid w:val="005E0B6D"/>
    <w:rsid w:val="005F0D39"/>
    <w:rsid w:val="00600DA5"/>
    <w:rsid w:val="00621496"/>
    <w:rsid w:val="0062236C"/>
    <w:rsid w:val="00625E63"/>
    <w:rsid w:val="0062743D"/>
    <w:rsid w:val="00630D94"/>
    <w:rsid w:val="00632A13"/>
    <w:rsid w:val="00635C43"/>
    <w:rsid w:val="00641610"/>
    <w:rsid w:val="006449B0"/>
    <w:rsid w:val="0064601C"/>
    <w:rsid w:val="00651A03"/>
    <w:rsid w:val="00652A92"/>
    <w:rsid w:val="00661372"/>
    <w:rsid w:val="00661EA7"/>
    <w:rsid w:val="006647CB"/>
    <w:rsid w:val="00671522"/>
    <w:rsid w:val="00683EA5"/>
    <w:rsid w:val="00686AC6"/>
    <w:rsid w:val="00690920"/>
    <w:rsid w:val="00690FF6"/>
    <w:rsid w:val="00693BF5"/>
    <w:rsid w:val="006A0354"/>
    <w:rsid w:val="006A5F23"/>
    <w:rsid w:val="006A64D3"/>
    <w:rsid w:val="006A67A4"/>
    <w:rsid w:val="006B57CA"/>
    <w:rsid w:val="006B6C88"/>
    <w:rsid w:val="006C024F"/>
    <w:rsid w:val="006C149D"/>
    <w:rsid w:val="006C1E00"/>
    <w:rsid w:val="006D1508"/>
    <w:rsid w:val="006D524F"/>
    <w:rsid w:val="006E3BB6"/>
    <w:rsid w:val="006F2225"/>
    <w:rsid w:val="006F3B1D"/>
    <w:rsid w:val="00702242"/>
    <w:rsid w:val="00713BE3"/>
    <w:rsid w:val="00723EE4"/>
    <w:rsid w:val="00734410"/>
    <w:rsid w:val="007375DE"/>
    <w:rsid w:val="00744D88"/>
    <w:rsid w:val="00751854"/>
    <w:rsid w:val="00755182"/>
    <w:rsid w:val="00755558"/>
    <w:rsid w:val="00757CC8"/>
    <w:rsid w:val="007663B2"/>
    <w:rsid w:val="007707EC"/>
    <w:rsid w:val="0077206A"/>
    <w:rsid w:val="00773F4A"/>
    <w:rsid w:val="007766D3"/>
    <w:rsid w:val="00795321"/>
    <w:rsid w:val="007A4E39"/>
    <w:rsid w:val="007B23B3"/>
    <w:rsid w:val="007B2E9D"/>
    <w:rsid w:val="007B464B"/>
    <w:rsid w:val="007D1CA7"/>
    <w:rsid w:val="007D7881"/>
    <w:rsid w:val="007E136A"/>
    <w:rsid w:val="007E37A8"/>
    <w:rsid w:val="007E6089"/>
    <w:rsid w:val="007E6CDC"/>
    <w:rsid w:val="007E7015"/>
    <w:rsid w:val="007F0E2F"/>
    <w:rsid w:val="008004AF"/>
    <w:rsid w:val="00802627"/>
    <w:rsid w:val="008039B0"/>
    <w:rsid w:val="008065B0"/>
    <w:rsid w:val="0080700B"/>
    <w:rsid w:val="00810A53"/>
    <w:rsid w:val="00820003"/>
    <w:rsid w:val="00821A0A"/>
    <w:rsid w:val="00826E64"/>
    <w:rsid w:val="00830A7B"/>
    <w:rsid w:val="0083316B"/>
    <w:rsid w:val="008414BF"/>
    <w:rsid w:val="0084353A"/>
    <w:rsid w:val="00853AB6"/>
    <w:rsid w:val="00856DC4"/>
    <w:rsid w:val="008573F2"/>
    <w:rsid w:val="008631C1"/>
    <w:rsid w:val="00877CB8"/>
    <w:rsid w:val="00886E21"/>
    <w:rsid w:val="008914E6"/>
    <w:rsid w:val="00893CBB"/>
    <w:rsid w:val="00896454"/>
    <w:rsid w:val="0089696D"/>
    <w:rsid w:val="00897F41"/>
    <w:rsid w:val="008A07B8"/>
    <w:rsid w:val="008B1318"/>
    <w:rsid w:val="008B5334"/>
    <w:rsid w:val="008C0DF4"/>
    <w:rsid w:val="008C6C28"/>
    <w:rsid w:val="008D2141"/>
    <w:rsid w:val="008D34A0"/>
    <w:rsid w:val="008D3503"/>
    <w:rsid w:val="008E6A26"/>
    <w:rsid w:val="008F2BB9"/>
    <w:rsid w:val="00903575"/>
    <w:rsid w:val="00910715"/>
    <w:rsid w:val="00913CB5"/>
    <w:rsid w:val="00921394"/>
    <w:rsid w:val="009227AD"/>
    <w:rsid w:val="00933A17"/>
    <w:rsid w:val="00935615"/>
    <w:rsid w:val="009358A6"/>
    <w:rsid w:val="00944A5D"/>
    <w:rsid w:val="00945108"/>
    <w:rsid w:val="00950B9E"/>
    <w:rsid w:val="00951A03"/>
    <w:rsid w:val="00951A89"/>
    <w:rsid w:val="00954713"/>
    <w:rsid w:val="0095692F"/>
    <w:rsid w:val="00957CA4"/>
    <w:rsid w:val="00961C73"/>
    <w:rsid w:val="0096267C"/>
    <w:rsid w:val="00970FFC"/>
    <w:rsid w:val="00974C15"/>
    <w:rsid w:val="009760FA"/>
    <w:rsid w:val="009769F6"/>
    <w:rsid w:val="0098034F"/>
    <w:rsid w:val="00981177"/>
    <w:rsid w:val="00984BC1"/>
    <w:rsid w:val="00991A3E"/>
    <w:rsid w:val="00997280"/>
    <w:rsid w:val="009A4503"/>
    <w:rsid w:val="009A666C"/>
    <w:rsid w:val="009B0FF4"/>
    <w:rsid w:val="009B418D"/>
    <w:rsid w:val="009B70F4"/>
    <w:rsid w:val="009C1034"/>
    <w:rsid w:val="009C21CA"/>
    <w:rsid w:val="009D0778"/>
    <w:rsid w:val="009D1105"/>
    <w:rsid w:val="009D1BB5"/>
    <w:rsid w:val="009D4485"/>
    <w:rsid w:val="009E0D47"/>
    <w:rsid w:val="009E4DD8"/>
    <w:rsid w:val="009E4ED2"/>
    <w:rsid w:val="00A0167B"/>
    <w:rsid w:val="00A1042A"/>
    <w:rsid w:val="00A11598"/>
    <w:rsid w:val="00A118DD"/>
    <w:rsid w:val="00A1438A"/>
    <w:rsid w:val="00A16FC1"/>
    <w:rsid w:val="00A25299"/>
    <w:rsid w:val="00A254CF"/>
    <w:rsid w:val="00A27406"/>
    <w:rsid w:val="00A33AA7"/>
    <w:rsid w:val="00A35805"/>
    <w:rsid w:val="00A40CCF"/>
    <w:rsid w:val="00A54497"/>
    <w:rsid w:val="00A570D6"/>
    <w:rsid w:val="00A65C36"/>
    <w:rsid w:val="00A747EA"/>
    <w:rsid w:val="00A75593"/>
    <w:rsid w:val="00A815BB"/>
    <w:rsid w:val="00A84C8F"/>
    <w:rsid w:val="00A87537"/>
    <w:rsid w:val="00A913A6"/>
    <w:rsid w:val="00A918BB"/>
    <w:rsid w:val="00A94C27"/>
    <w:rsid w:val="00AA15AA"/>
    <w:rsid w:val="00AA3B51"/>
    <w:rsid w:val="00AA4B56"/>
    <w:rsid w:val="00AA763A"/>
    <w:rsid w:val="00AB354C"/>
    <w:rsid w:val="00AB77E8"/>
    <w:rsid w:val="00AD1062"/>
    <w:rsid w:val="00AD4B0F"/>
    <w:rsid w:val="00AD59B6"/>
    <w:rsid w:val="00AE11C4"/>
    <w:rsid w:val="00AF267E"/>
    <w:rsid w:val="00AF42D7"/>
    <w:rsid w:val="00B052A7"/>
    <w:rsid w:val="00B179D2"/>
    <w:rsid w:val="00B219BF"/>
    <w:rsid w:val="00B22EC6"/>
    <w:rsid w:val="00B2694E"/>
    <w:rsid w:val="00B301AF"/>
    <w:rsid w:val="00B424D1"/>
    <w:rsid w:val="00B436C8"/>
    <w:rsid w:val="00B439DB"/>
    <w:rsid w:val="00B4650F"/>
    <w:rsid w:val="00B46A7F"/>
    <w:rsid w:val="00B50B9F"/>
    <w:rsid w:val="00B52120"/>
    <w:rsid w:val="00B52942"/>
    <w:rsid w:val="00B529EE"/>
    <w:rsid w:val="00B702B5"/>
    <w:rsid w:val="00B73F3E"/>
    <w:rsid w:val="00B80DD2"/>
    <w:rsid w:val="00B818F6"/>
    <w:rsid w:val="00B85EAF"/>
    <w:rsid w:val="00B92B00"/>
    <w:rsid w:val="00B946C5"/>
    <w:rsid w:val="00B95E2E"/>
    <w:rsid w:val="00B97B55"/>
    <w:rsid w:val="00BA1768"/>
    <w:rsid w:val="00BA2DAB"/>
    <w:rsid w:val="00BC6444"/>
    <w:rsid w:val="00BC6D53"/>
    <w:rsid w:val="00BC7233"/>
    <w:rsid w:val="00BC78F8"/>
    <w:rsid w:val="00BD23B2"/>
    <w:rsid w:val="00BD2EA2"/>
    <w:rsid w:val="00BD42A6"/>
    <w:rsid w:val="00BE0687"/>
    <w:rsid w:val="00BE1BC5"/>
    <w:rsid w:val="00BF1335"/>
    <w:rsid w:val="00BF45AE"/>
    <w:rsid w:val="00BF7911"/>
    <w:rsid w:val="00C0341D"/>
    <w:rsid w:val="00C074E7"/>
    <w:rsid w:val="00C13A13"/>
    <w:rsid w:val="00C14426"/>
    <w:rsid w:val="00C1664F"/>
    <w:rsid w:val="00C26220"/>
    <w:rsid w:val="00C26716"/>
    <w:rsid w:val="00C26EF2"/>
    <w:rsid w:val="00C272AA"/>
    <w:rsid w:val="00C302B0"/>
    <w:rsid w:val="00C32384"/>
    <w:rsid w:val="00C3580C"/>
    <w:rsid w:val="00C35C72"/>
    <w:rsid w:val="00C35E8A"/>
    <w:rsid w:val="00C37043"/>
    <w:rsid w:val="00C37E86"/>
    <w:rsid w:val="00C44CF6"/>
    <w:rsid w:val="00C50327"/>
    <w:rsid w:val="00C64006"/>
    <w:rsid w:val="00C8147E"/>
    <w:rsid w:val="00C82A46"/>
    <w:rsid w:val="00C86937"/>
    <w:rsid w:val="00C90717"/>
    <w:rsid w:val="00C9150F"/>
    <w:rsid w:val="00C96112"/>
    <w:rsid w:val="00C96A13"/>
    <w:rsid w:val="00CA27E9"/>
    <w:rsid w:val="00CA75F8"/>
    <w:rsid w:val="00CB6132"/>
    <w:rsid w:val="00CB7747"/>
    <w:rsid w:val="00CB78D6"/>
    <w:rsid w:val="00CC083D"/>
    <w:rsid w:val="00CC2C99"/>
    <w:rsid w:val="00CC5161"/>
    <w:rsid w:val="00CC6C6E"/>
    <w:rsid w:val="00CE2022"/>
    <w:rsid w:val="00CE2D61"/>
    <w:rsid w:val="00CE490E"/>
    <w:rsid w:val="00CE529E"/>
    <w:rsid w:val="00CF017E"/>
    <w:rsid w:val="00CF0731"/>
    <w:rsid w:val="00CF1CD2"/>
    <w:rsid w:val="00D02233"/>
    <w:rsid w:val="00D03EB0"/>
    <w:rsid w:val="00D04561"/>
    <w:rsid w:val="00D07A65"/>
    <w:rsid w:val="00D10CAA"/>
    <w:rsid w:val="00D10E81"/>
    <w:rsid w:val="00D149A2"/>
    <w:rsid w:val="00D24E0E"/>
    <w:rsid w:val="00D30AE3"/>
    <w:rsid w:val="00D31171"/>
    <w:rsid w:val="00D36886"/>
    <w:rsid w:val="00D4318E"/>
    <w:rsid w:val="00D4465F"/>
    <w:rsid w:val="00D5503A"/>
    <w:rsid w:val="00D57474"/>
    <w:rsid w:val="00D57E45"/>
    <w:rsid w:val="00D60A6D"/>
    <w:rsid w:val="00D61A82"/>
    <w:rsid w:val="00D62673"/>
    <w:rsid w:val="00D65ACC"/>
    <w:rsid w:val="00D80E70"/>
    <w:rsid w:val="00D81CC4"/>
    <w:rsid w:val="00D8248B"/>
    <w:rsid w:val="00D826AF"/>
    <w:rsid w:val="00D87635"/>
    <w:rsid w:val="00D90E02"/>
    <w:rsid w:val="00D91093"/>
    <w:rsid w:val="00D9631C"/>
    <w:rsid w:val="00D97511"/>
    <w:rsid w:val="00DA5509"/>
    <w:rsid w:val="00DB1542"/>
    <w:rsid w:val="00DB2973"/>
    <w:rsid w:val="00DC2E10"/>
    <w:rsid w:val="00DD4BD2"/>
    <w:rsid w:val="00DD6FF7"/>
    <w:rsid w:val="00DE0E2A"/>
    <w:rsid w:val="00DE1D8D"/>
    <w:rsid w:val="00DE6F8E"/>
    <w:rsid w:val="00E00CB6"/>
    <w:rsid w:val="00E044B3"/>
    <w:rsid w:val="00E04E67"/>
    <w:rsid w:val="00E05AA9"/>
    <w:rsid w:val="00E16E03"/>
    <w:rsid w:val="00E22378"/>
    <w:rsid w:val="00E35323"/>
    <w:rsid w:val="00E361CB"/>
    <w:rsid w:val="00E37E27"/>
    <w:rsid w:val="00E404D6"/>
    <w:rsid w:val="00E5181F"/>
    <w:rsid w:val="00E5306D"/>
    <w:rsid w:val="00E57740"/>
    <w:rsid w:val="00E614B2"/>
    <w:rsid w:val="00E6400C"/>
    <w:rsid w:val="00E6559D"/>
    <w:rsid w:val="00E67F93"/>
    <w:rsid w:val="00E73800"/>
    <w:rsid w:val="00E761A1"/>
    <w:rsid w:val="00E76232"/>
    <w:rsid w:val="00E80ADE"/>
    <w:rsid w:val="00E830B9"/>
    <w:rsid w:val="00E85B2C"/>
    <w:rsid w:val="00E87139"/>
    <w:rsid w:val="00E971B9"/>
    <w:rsid w:val="00EA143C"/>
    <w:rsid w:val="00EA3876"/>
    <w:rsid w:val="00EA4363"/>
    <w:rsid w:val="00EB52AE"/>
    <w:rsid w:val="00EC25A6"/>
    <w:rsid w:val="00EC6F91"/>
    <w:rsid w:val="00ED01BB"/>
    <w:rsid w:val="00ED56BA"/>
    <w:rsid w:val="00ED56CE"/>
    <w:rsid w:val="00ED7642"/>
    <w:rsid w:val="00EE41C9"/>
    <w:rsid w:val="00F0364B"/>
    <w:rsid w:val="00F03DD5"/>
    <w:rsid w:val="00F1614F"/>
    <w:rsid w:val="00F16202"/>
    <w:rsid w:val="00F200C8"/>
    <w:rsid w:val="00F236C8"/>
    <w:rsid w:val="00F23EEE"/>
    <w:rsid w:val="00F277F6"/>
    <w:rsid w:val="00F36016"/>
    <w:rsid w:val="00F3678E"/>
    <w:rsid w:val="00F40DD5"/>
    <w:rsid w:val="00F42CED"/>
    <w:rsid w:val="00F441F0"/>
    <w:rsid w:val="00F524D2"/>
    <w:rsid w:val="00F6252C"/>
    <w:rsid w:val="00F66827"/>
    <w:rsid w:val="00F70243"/>
    <w:rsid w:val="00F71C87"/>
    <w:rsid w:val="00F77830"/>
    <w:rsid w:val="00F83BA4"/>
    <w:rsid w:val="00F86DFA"/>
    <w:rsid w:val="00F90F01"/>
    <w:rsid w:val="00F915C7"/>
    <w:rsid w:val="00F91AAA"/>
    <w:rsid w:val="00F957DB"/>
    <w:rsid w:val="00F95D30"/>
    <w:rsid w:val="00F95FB1"/>
    <w:rsid w:val="00FA3756"/>
    <w:rsid w:val="00FA3DE2"/>
    <w:rsid w:val="00FA496F"/>
    <w:rsid w:val="00FB2331"/>
    <w:rsid w:val="00FC1A7A"/>
    <w:rsid w:val="00FC7B6A"/>
    <w:rsid w:val="00FD6BB6"/>
    <w:rsid w:val="00FE21C0"/>
    <w:rsid w:val="00FE6431"/>
    <w:rsid w:val="00FF5927"/>
  </w:rsids>
  <m:mathPr>
    <m:mathFont m:val="Cambria Math"/>
    <m:brkBin m:val="before"/>
    <m:brkBinSub m:val="--"/>
    <m:smallFrac m:val="0"/>
    <m:dispDef m:val="0"/>
    <m:lMargin m:val="0"/>
    <m:rMargin m:val="0"/>
    <m:defJc m:val="centerGroup"/>
    <m:wrapRight/>
    <m:intLim m:val="subSup"/>
    <m:naryLim m:val="subSup"/>
  </m:mathPr>
  <w:themeFontLang w:val="de-DE" w:bidi="yi-He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0BF3"/>
    <w:pPr>
      <w:spacing w:after="200" w:line="276" w:lineRule="auto"/>
    </w:pPr>
    <w:rPr>
      <w:sz w:val="22"/>
      <w:szCs w:val="22"/>
      <w:lang w:val="fr-FR"/>
    </w:rPr>
  </w:style>
  <w:style w:type="paragraph" w:styleId="berschrift3">
    <w:name w:val="heading 3"/>
    <w:basedOn w:val="Standard"/>
    <w:link w:val="berschrift3Zchn"/>
    <w:uiPriority w:val="9"/>
    <w:qFormat/>
    <w:rsid w:val="001D083A"/>
    <w:pPr>
      <w:spacing w:before="100" w:beforeAutospacing="1" w:after="100" w:afterAutospacing="1" w:line="240" w:lineRule="auto"/>
      <w:outlineLvl w:val="2"/>
    </w:pPr>
    <w:rPr>
      <w:rFonts w:ascii="Times New Roman" w:eastAsia="Times New Roman" w:hAnsi="Times New Roman" w:cs="Times New Roman"/>
      <w:b/>
      <w:bCs/>
      <w:sz w:val="27"/>
      <w:szCs w:val="27"/>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70BF3"/>
    <w:rPr>
      <w:color w:val="0000FF" w:themeColor="hyperlink"/>
      <w:u w:val="single"/>
    </w:rPr>
  </w:style>
  <w:style w:type="paragraph" w:styleId="Kopfzeile">
    <w:name w:val="header"/>
    <w:basedOn w:val="Standard"/>
    <w:link w:val="KopfzeileZchn"/>
    <w:uiPriority w:val="99"/>
    <w:unhideWhenUsed/>
    <w:rsid w:val="00070B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0BF3"/>
    <w:rPr>
      <w:sz w:val="22"/>
      <w:szCs w:val="22"/>
      <w:lang w:val="de-CH"/>
    </w:rPr>
  </w:style>
  <w:style w:type="paragraph" w:styleId="Sprechblasentext">
    <w:name w:val="Balloon Text"/>
    <w:basedOn w:val="Standard"/>
    <w:link w:val="SprechblasentextZchn"/>
    <w:uiPriority w:val="99"/>
    <w:semiHidden/>
    <w:unhideWhenUsed/>
    <w:rsid w:val="008A07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07B8"/>
    <w:rPr>
      <w:rFonts w:ascii="Segoe UI" w:hAnsi="Segoe UI" w:cs="Segoe UI"/>
      <w:sz w:val="18"/>
      <w:szCs w:val="18"/>
      <w:lang w:val="de-CH"/>
    </w:rPr>
  </w:style>
  <w:style w:type="paragraph" w:styleId="Listenabsatz">
    <w:name w:val="List Paragraph"/>
    <w:basedOn w:val="Standard"/>
    <w:uiPriority w:val="34"/>
    <w:qFormat/>
    <w:rsid w:val="00BE0687"/>
    <w:pPr>
      <w:widowControl w:val="0"/>
      <w:spacing w:after="0" w:line="240" w:lineRule="auto"/>
      <w:ind w:firstLineChars="200" w:firstLine="420"/>
      <w:jc w:val="both"/>
    </w:pPr>
    <w:rPr>
      <w:rFonts w:ascii="Calibri" w:eastAsia="SimSun" w:hAnsi="Calibri" w:cs="Calibri"/>
      <w:kern w:val="2"/>
      <w:sz w:val="21"/>
      <w:szCs w:val="21"/>
      <w:lang w:eastAsia="zh-CN"/>
    </w:rPr>
  </w:style>
  <w:style w:type="paragraph" w:customStyle="1" w:styleId="Body">
    <w:name w:val="Body"/>
    <w:rsid w:val="00BE0687"/>
    <w:pPr>
      <w:pBdr>
        <w:top w:val="nil"/>
        <w:left w:val="nil"/>
        <w:bottom w:val="nil"/>
        <w:right w:val="nil"/>
        <w:between w:val="nil"/>
        <w:bar w:val="nil"/>
      </w:pBdr>
    </w:pPr>
    <w:rPr>
      <w:rFonts w:ascii="Helvetica" w:eastAsia="SimSun" w:hAnsi="Arial Unicode MS" w:cs="Arial Unicode MS"/>
      <w:color w:val="000000"/>
      <w:sz w:val="22"/>
      <w:szCs w:val="22"/>
      <w:bdr w:val="nil"/>
      <w:lang w:val="de-DE" w:eastAsia="de-DE"/>
    </w:rPr>
  </w:style>
  <w:style w:type="paragraph" w:styleId="Fuzeile">
    <w:name w:val="footer"/>
    <w:basedOn w:val="Standard"/>
    <w:link w:val="FuzeileZchn"/>
    <w:uiPriority w:val="99"/>
    <w:unhideWhenUsed/>
    <w:rsid w:val="00BE06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0687"/>
    <w:rPr>
      <w:sz w:val="22"/>
      <w:szCs w:val="22"/>
      <w:lang w:val="fr-FR"/>
    </w:rPr>
  </w:style>
  <w:style w:type="paragraph" w:customStyle="1" w:styleId="Default">
    <w:name w:val="Default"/>
    <w:rsid w:val="00A118DD"/>
    <w:pPr>
      <w:autoSpaceDE w:val="0"/>
      <w:autoSpaceDN w:val="0"/>
      <w:adjustRightInd w:val="0"/>
    </w:pPr>
    <w:rPr>
      <w:rFonts w:ascii="Celeste Sans Offc Pro" w:hAnsi="Celeste Sans Offc Pro" w:cs="Celeste Sans Offc Pro"/>
      <w:color w:val="000000"/>
      <w:lang w:val="de-CH"/>
    </w:rPr>
  </w:style>
  <w:style w:type="character" w:styleId="Kommentarzeichen">
    <w:name w:val="annotation reference"/>
    <w:basedOn w:val="Absatz-Standardschriftart"/>
    <w:uiPriority w:val="99"/>
    <w:semiHidden/>
    <w:unhideWhenUsed/>
    <w:rsid w:val="00FA496F"/>
    <w:rPr>
      <w:sz w:val="16"/>
      <w:szCs w:val="16"/>
    </w:rPr>
  </w:style>
  <w:style w:type="paragraph" w:styleId="Kommentartext">
    <w:name w:val="annotation text"/>
    <w:basedOn w:val="Standard"/>
    <w:link w:val="KommentartextZchn"/>
    <w:uiPriority w:val="99"/>
    <w:semiHidden/>
    <w:unhideWhenUsed/>
    <w:rsid w:val="00FA49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A496F"/>
    <w:rPr>
      <w:sz w:val="20"/>
      <w:szCs w:val="20"/>
      <w:lang w:val="fr-FR"/>
    </w:rPr>
  </w:style>
  <w:style w:type="paragraph" w:styleId="Kommentarthema">
    <w:name w:val="annotation subject"/>
    <w:basedOn w:val="Kommentartext"/>
    <w:next w:val="Kommentartext"/>
    <w:link w:val="KommentarthemaZchn"/>
    <w:uiPriority w:val="99"/>
    <w:semiHidden/>
    <w:unhideWhenUsed/>
    <w:rsid w:val="00FA496F"/>
    <w:rPr>
      <w:b/>
      <w:bCs/>
    </w:rPr>
  </w:style>
  <w:style w:type="character" w:customStyle="1" w:styleId="KommentarthemaZchn">
    <w:name w:val="Kommentarthema Zchn"/>
    <w:basedOn w:val="KommentartextZchn"/>
    <w:link w:val="Kommentarthema"/>
    <w:uiPriority w:val="99"/>
    <w:semiHidden/>
    <w:rsid w:val="00FA496F"/>
    <w:rPr>
      <w:b/>
      <w:bCs/>
      <w:sz w:val="20"/>
      <w:szCs w:val="20"/>
      <w:lang w:val="fr-FR"/>
    </w:rPr>
  </w:style>
  <w:style w:type="paragraph" w:customStyle="1" w:styleId="Pa0">
    <w:name w:val="Pa0"/>
    <w:basedOn w:val="Default"/>
    <w:next w:val="Default"/>
    <w:uiPriority w:val="99"/>
    <w:rsid w:val="00CE529E"/>
    <w:pPr>
      <w:spacing w:line="241" w:lineRule="atLeast"/>
    </w:pPr>
    <w:rPr>
      <w:rFonts w:eastAsiaTheme="minorEastAsia" w:cstheme="minorBidi"/>
      <w:color w:val="auto"/>
      <w:lang w:eastAsia="it-IT"/>
    </w:rPr>
  </w:style>
  <w:style w:type="paragraph" w:customStyle="1" w:styleId="Pa1">
    <w:name w:val="Pa1"/>
    <w:basedOn w:val="Default"/>
    <w:next w:val="Default"/>
    <w:uiPriority w:val="99"/>
    <w:rsid w:val="00CE529E"/>
    <w:pPr>
      <w:spacing w:line="241" w:lineRule="atLeast"/>
    </w:pPr>
    <w:rPr>
      <w:rFonts w:eastAsiaTheme="minorEastAsia" w:cstheme="minorBidi"/>
      <w:color w:val="auto"/>
      <w:lang w:eastAsia="it-IT"/>
    </w:rPr>
  </w:style>
  <w:style w:type="character" w:styleId="IntensiveHervorhebung">
    <w:name w:val="Intense Emphasis"/>
    <w:basedOn w:val="Absatz-Standardschriftart"/>
    <w:uiPriority w:val="21"/>
    <w:qFormat/>
    <w:rsid w:val="00E05AA9"/>
    <w:rPr>
      <w:b/>
      <w:bCs/>
      <w:i/>
      <w:iCs/>
      <w:color w:val="4F81BD" w:themeColor="accent1"/>
    </w:rPr>
  </w:style>
  <w:style w:type="paragraph" w:styleId="HTMLVorformatiert">
    <w:name w:val="HTML Preformatted"/>
    <w:basedOn w:val="Standard"/>
    <w:link w:val="HTMLVorformatiertZchn"/>
    <w:uiPriority w:val="99"/>
    <w:semiHidden/>
    <w:unhideWhenUsed/>
    <w:rsid w:val="00910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CH" w:eastAsia="de-CH"/>
    </w:rPr>
  </w:style>
  <w:style w:type="character" w:customStyle="1" w:styleId="HTMLVorformatiertZchn">
    <w:name w:val="HTML Vorformatiert Zchn"/>
    <w:basedOn w:val="Absatz-Standardschriftart"/>
    <w:link w:val="HTMLVorformatiert"/>
    <w:uiPriority w:val="99"/>
    <w:semiHidden/>
    <w:rsid w:val="00910715"/>
    <w:rPr>
      <w:rFonts w:ascii="Courier New" w:eastAsia="Times New Roman" w:hAnsi="Courier New" w:cs="Courier New"/>
      <w:sz w:val="20"/>
      <w:szCs w:val="20"/>
      <w:lang w:val="de-CH" w:eastAsia="de-CH"/>
    </w:rPr>
  </w:style>
  <w:style w:type="character" w:styleId="BesuchterHyperlink">
    <w:name w:val="FollowedHyperlink"/>
    <w:basedOn w:val="Absatz-Standardschriftart"/>
    <w:uiPriority w:val="99"/>
    <w:semiHidden/>
    <w:unhideWhenUsed/>
    <w:rsid w:val="0083316B"/>
    <w:rPr>
      <w:color w:val="800080" w:themeColor="followedHyperlink"/>
      <w:u w:val="single"/>
    </w:rPr>
  </w:style>
  <w:style w:type="character" w:customStyle="1" w:styleId="berschrift3Zchn">
    <w:name w:val="Überschrift 3 Zchn"/>
    <w:basedOn w:val="Absatz-Standardschriftart"/>
    <w:link w:val="berschrift3"/>
    <w:uiPriority w:val="9"/>
    <w:rsid w:val="001D083A"/>
    <w:rPr>
      <w:rFonts w:ascii="Times New Roman" w:eastAsia="Times New Roman" w:hAnsi="Times New Roman" w:cs="Times New Roman"/>
      <w:b/>
      <w:bCs/>
      <w:sz w:val="27"/>
      <w:szCs w:val="27"/>
      <w:lang w:val="de-CH" w:eastAsia="de-CH"/>
    </w:rPr>
  </w:style>
  <w:style w:type="paragraph" w:customStyle="1" w:styleId="wp-caption-text">
    <w:name w:val="wp-caption-text"/>
    <w:basedOn w:val="Standard"/>
    <w:rsid w:val="001D083A"/>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paragraph" w:styleId="StandardWeb">
    <w:name w:val="Normal (Web)"/>
    <w:basedOn w:val="Standard"/>
    <w:uiPriority w:val="99"/>
    <w:semiHidden/>
    <w:unhideWhenUsed/>
    <w:rsid w:val="001D083A"/>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styleId="Fett">
    <w:name w:val="Strong"/>
    <w:basedOn w:val="Absatz-Standardschriftart"/>
    <w:uiPriority w:val="22"/>
    <w:qFormat/>
    <w:rsid w:val="001D08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0BF3"/>
    <w:pPr>
      <w:spacing w:after="200" w:line="276" w:lineRule="auto"/>
    </w:pPr>
    <w:rPr>
      <w:sz w:val="22"/>
      <w:szCs w:val="22"/>
      <w:lang w:val="fr-FR"/>
    </w:rPr>
  </w:style>
  <w:style w:type="paragraph" w:styleId="berschrift3">
    <w:name w:val="heading 3"/>
    <w:basedOn w:val="Standard"/>
    <w:link w:val="berschrift3Zchn"/>
    <w:uiPriority w:val="9"/>
    <w:qFormat/>
    <w:rsid w:val="001D083A"/>
    <w:pPr>
      <w:spacing w:before="100" w:beforeAutospacing="1" w:after="100" w:afterAutospacing="1" w:line="240" w:lineRule="auto"/>
      <w:outlineLvl w:val="2"/>
    </w:pPr>
    <w:rPr>
      <w:rFonts w:ascii="Times New Roman" w:eastAsia="Times New Roman" w:hAnsi="Times New Roman" w:cs="Times New Roman"/>
      <w:b/>
      <w:bCs/>
      <w:sz w:val="27"/>
      <w:szCs w:val="27"/>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70BF3"/>
    <w:rPr>
      <w:color w:val="0000FF" w:themeColor="hyperlink"/>
      <w:u w:val="single"/>
    </w:rPr>
  </w:style>
  <w:style w:type="paragraph" w:styleId="Kopfzeile">
    <w:name w:val="header"/>
    <w:basedOn w:val="Standard"/>
    <w:link w:val="KopfzeileZchn"/>
    <w:uiPriority w:val="99"/>
    <w:unhideWhenUsed/>
    <w:rsid w:val="00070B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0BF3"/>
    <w:rPr>
      <w:sz w:val="22"/>
      <w:szCs w:val="22"/>
      <w:lang w:val="de-CH"/>
    </w:rPr>
  </w:style>
  <w:style w:type="paragraph" w:styleId="Sprechblasentext">
    <w:name w:val="Balloon Text"/>
    <w:basedOn w:val="Standard"/>
    <w:link w:val="SprechblasentextZchn"/>
    <w:uiPriority w:val="99"/>
    <w:semiHidden/>
    <w:unhideWhenUsed/>
    <w:rsid w:val="008A07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07B8"/>
    <w:rPr>
      <w:rFonts w:ascii="Segoe UI" w:hAnsi="Segoe UI" w:cs="Segoe UI"/>
      <w:sz w:val="18"/>
      <w:szCs w:val="18"/>
      <w:lang w:val="de-CH"/>
    </w:rPr>
  </w:style>
  <w:style w:type="paragraph" w:styleId="Listenabsatz">
    <w:name w:val="List Paragraph"/>
    <w:basedOn w:val="Standard"/>
    <w:uiPriority w:val="34"/>
    <w:qFormat/>
    <w:rsid w:val="00BE0687"/>
    <w:pPr>
      <w:widowControl w:val="0"/>
      <w:spacing w:after="0" w:line="240" w:lineRule="auto"/>
      <w:ind w:firstLineChars="200" w:firstLine="420"/>
      <w:jc w:val="both"/>
    </w:pPr>
    <w:rPr>
      <w:rFonts w:ascii="Calibri" w:eastAsia="SimSun" w:hAnsi="Calibri" w:cs="Calibri"/>
      <w:kern w:val="2"/>
      <w:sz w:val="21"/>
      <w:szCs w:val="21"/>
      <w:lang w:eastAsia="zh-CN"/>
    </w:rPr>
  </w:style>
  <w:style w:type="paragraph" w:customStyle="1" w:styleId="Body">
    <w:name w:val="Body"/>
    <w:rsid w:val="00BE0687"/>
    <w:pPr>
      <w:pBdr>
        <w:top w:val="nil"/>
        <w:left w:val="nil"/>
        <w:bottom w:val="nil"/>
        <w:right w:val="nil"/>
        <w:between w:val="nil"/>
        <w:bar w:val="nil"/>
      </w:pBdr>
    </w:pPr>
    <w:rPr>
      <w:rFonts w:ascii="Helvetica" w:eastAsia="SimSun" w:hAnsi="Arial Unicode MS" w:cs="Arial Unicode MS"/>
      <w:color w:val="000000"/>
      <w:sz w:val="22"/>
      <w:szCs w:val="22"/>
      <w:bdr w:val="nil"/>
      <w:lang w:val="de-DE" w:eastAsia="de-DE"/>
    </w:rPr>
  </w:style>
  <w:style w:type="paragraph" w:styleId="Fuzeile">
    <w:name w:val="footer"/>
    <w:basedOn w:val="Standard"/>
    <w:link w:val="FuzeileZchn"/>
    <w:uiPriority w:val="99"/>
    <w:unhideWhenUsed/>
    <w:rsid w:val="00BE06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0687"/>
    <w:rPr>
      <w:sz w:val="22"/>
      <w:szCs w:val="22"/>
      <w:lang w:val="fr-FR"/>
    </w:rPr>
  </w:style>
  <w:style w:type="paragraph" w:customStyle="1" w:styleId="Default">
    <w:name w:val="Default"/>
    <w:rsid w:val="00A118DD"/>
    <w:pPr>
      <w:autoSpaceDE w:val="0"/>
      <w:autoSpaceDN w:val="0"/>
      <w:adjustRightInd w:val="0"/>
    </w:pPr>
    <w:rPr>
      <w:rFonts w:ascii="Celeste Sans Offc Pro" w:hAnsi="Celeste Sans Offc Pro" w:cs="Celeste Sans Offc Pro"/>
      <w:color w:val="000000"/>
      <w:lang w:val="de-CH"/>
    </w:rPr>
  </w:style>
  <w:style w:type="character" w:styleId="Kommentarzeichen">
    <w:name w:val="annotation reference"/>
    <w:basedOn w:val="Absatz-Standardschriftart"/>
    <w:uiPriority w:val="99"/>
    <w:semiHidden/>
    <w:unhideWhenUsed/>
    <w:rsid w:val="00FA496F"/>
    <w:rPr>
      <w:sz w:val="16"/>
      <w:szCs w:val="16"/>
    </w:rPr>
  </w:style>
  <w:style w:type="paragraph" w:styleId="Kommentartext">
    <w:name w:val="annotation text"/>
    <w:basedOn w:val="Standard"/>
    <w:link w:val="KommentartextZchn"/>
    <w:uiPriority w:val="99"/>
    <w:semiHidden/>
    <w:unhideWhenUsed/>
    <w:rsid w:val="00FA49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A496F"/>
    <w:rPr>
      <w:sz w:val="20"/>
      <w:szCs w:val="20"/>
      <w:lang w:val="fr-FR"/>
    </w:rPr>
  </w:style>
  <w:style w:type="paragraph" w:styleId="Kommentarthema">
    <w:name w:val="annotation subject"/>
    <w:basedOn w:val="Kommentartext"/>
    <w:next w:val="Kommentartext"/>
    <w:link w:val="KommentarthemaZchn"/>
    <w:uiPriority w:val="99"/>
    <w:semiHidden/>
    <w:unhideWhenUsed/>
    <w:rsid w:val="00FA496F"/>
    <w:rPr>
      <w:b/>
      <w:bCs/>
    </w:rPr>
  </w:style>
  <w:style w:type="character" w:customStyle="1" w:styleId="KommentarthemaZchn">
    <w:name w:val="Kommentarthema Zchn"/>
    <w:basedOn w:val="KommentartextZchn"/>
    <w:link w:val="Kommentarthema"/>
    <w:uiPriority w:val="99"/>
    <w:semiHidden/>
    <w:rsid w:val="00FA496F"/>
    <w:rPr>
      <w:b/>
      <w:bCs/>
      <w:sz w:val="20"/>
      <w:szCs w:val="20"/>
      <w:lang w:val="fr-FR"/>
    </w:rPr>
  </w:style>
  <w:style w:type="paragraph" w:customStyle="1" w:styleId="Pa0">
    <w:name w:val="Pa0"/>
    <w:basedOn w:val="Default"/>
    <w:next w:val="Default"/>
    <w:uiPriority w:val="99"/>
    <w:rsid w:val="00CE529E"/>
    <w:pPr>
      <w:spacing w:line="241" w:lineRule="atLeast"/>
    </w:pPr>
    <w:rPr>
      <w:rFonts w:eastAsiaTheme="minorEastAsia" w:cstheme="minorBidi"/>
      <w:color w:val="auto"/>
      <w:lang w:eastAsia="it-IT"/>
    </w:rPr>
  </w:style>
  <w:style w:type="paragraph" w:customStyle="1" w:styleId="Pa1">
    <w:name w:val="Pa1"/>
    <w:basedOn w:val="Default"/>
    <w:next w:val="Default"/>
    <w:uiPriority w:val="99"/>
    <w:rsid w:val="00CE529E"/>
    <w:pPr>
      <w:spacing w:line="241" w:lineRule="atLeast"/>
    </w:pPr>
    <w:rPr>
      <w:rFonts w:eastAsiaTheme="minorEastAsia" w:cstheme="minorBidi"/>
      <w:color w:val="auto"/>
      <w:lang w:eastAsia="it-IT"/>
    </w:rPr>
  </w:style>
  <w:style w:type="character" w:styleId="IntensiveHervorhebung">
    <w:name w:val="Intense Emphasis"/>
    <w:basedOn w:val="Absatz-Standardschriftart"/>
    <w:uiPriority w:val="21"/>
    <w:qFormat/>
    <w:rsid w:val="00E05AA9"/>
    <w:rPr>
      <w:b/>
      <w:bCs/>
      <w:i/>
      <w:iCs/>
      <w:color w:val="4F81BD" w:themeColor="accent1"/>
    </w:rPr>
  </w:style>
  <w:style w:type="paragraph" w:styleId="HTMLVorformatiert">
    <w:name w:val="HTML Preformatted"/>
    <w:basedOn w:val="Standard"/>
    <w:link w:val="HTMLVorformatiertZchn"/>
    <w:uiPriority w:val="99"/>
    <w:semiHidden/>
    <w:unhideWhenUsed/>
    <w:rsid w:val="00910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CH" w:eastAsia="de-CH"/>
    </w:rPr>
  </w:style>
  <w:style w:type="character" w:customStyle="1" w:styleId="HTMLVorformatiertZchn">
    <w:name w:val="HTML Vorformatiert Zchn"/>
    <w:basedOn w:val="Absatz-Standardschriftart"/>
    <w:link w:val="HTMLVorformatiert"/>
    <w:uiPriority w:val="99"/>
    <w:semiHidden/>
    <w:rsid w:val="00910715"/>
    <w:rPr>
      <w:rFonts w:ascii="Courier New" w:eastAsia="Times New Roman" w:hAnsi="Courier New" w:cs="Courier New"/>
      <w:sz w:val="20"/>
      <w:szCs w:val="20"/>
      <w:lang w:val="de-CH" w:eastAsia="de-CH"/>
    </w:rPr>
  </w:style>
  <w:style w:type="character" w:styleId="BesuchterHyperlink">
    <w:name w:val="FollowedHyperlink"/>
    <w:basedOn w:val="Absatz-Standardschriftart"/>
    <w:uiPriority w:val="99"/>
    <w:semiHidden/>
    <w:unhideWhenUsed/>
    <w:rsid w:val="0083316B"/>
    <w:rPr>
      <w:color w:val="800080" w:themeColor="followedHyperlink"/>
      <w:u w:val="single"/>
    </w:rPr>
  </w:style>
  <w:style w:type="character" w:customStyle="1" w:styleId="berschrift3Zchn">
    <w:name w:val="Überschrift 3 Zchn"/>
    <w:basedOn w:val="Absatz-Standardschriftart"/>
    <w:link w:val="berschrift3"/>
    <w:uiPriority w:val="9"/>
    <w:rsid w:val="001D083A"/>
    <w:rPr>
      <w:rFonts w:ascii="Times New Roman" w:eastAsia="Times New Roman" w:hAnsi="Times New Roman" w:cs="Times New Roman"/>
      <w:b/>
      <w:bCs/>
      <w:sz w:val="27"/>
      <w:szCs w:val="27"/>
      <w:lang w:val="de-CH" w:eastAsia="de-CH"/>
    </w:rPr>
  </w:style>
  <w:style w:type="paragraph" w:customStyle="1" w:styleId="wp-caption-text">
    <w:name w:val="wp-caption-text"/>
    <w:basedOn w:val="Standard"/>
    <w:rsid w:val="001D083A"/>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paragraph" w:styleId="StandardWeb">
    <w:name w:val="Normal (Web)"/>
    <w:basedOn w:val="Standard"/>
    <w:uiPriority w:val="99"/>
    <w:semiHidden/>
    <w:unhideWhenUsed/>
    <w:rsid w:val="001D083A"/>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styleId="Fett">
    <w:name w:val="Strong"/>
    <w:basedOn w:val="Absatz-Standardschriftart"/>
    <w:uiPriority w:val="22"/>
    <w:qFormat/>
    <w:rsid w:val="001D08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9257">
      <w:bodyDiv w:val="1"/>
      <w:marLeft w:val="0"/>
      <w:marRight w:val="0"/>
      <w:marTop w:val="0"/>
      <w:marBottom w:val="0"/>
      <w:divBdr>
        <w:top w:val="none" w:sz="0" w:space="0" w:color="auto"/>
        <w:left w:val="none" w:sz="0" w:space="0" w:color="auto"/>
        <w:bottom w:val="none" w:sz="0" w:space="0" w:color="auto"/>
        <w:right w:val="none" w:sz="0" w:space="0" w:color="auto"/>
      </w:divBdr>
    </w:div>
    <w:div w:id="86658223">
      <w:bodyDiv w:val="1"/>
      <w:marLeft w:val="0"/>
      <w:marRight w:val="0"/>
      <w:marTop w:val="0"/>
      <w:marBottom w:val="0"/>
      <w:divBdr>
        <w:top w:val="none" w:sz="0" w:space="0" w:color="auto"/>
        <w:left w:val="none" w:sz="0" w:space="0" w:color="auto"/>
        <w:bottom w:val="none" w:sz="0" w:space="0" w:color="auto"/>
        <w:right w:val="none" w:sz="0" w:space="0" w:color="auto"/>
      </w:divBdr>
    </w:div>
    <w:div w:id="173765951">
      <w:bodyDiv w:val="1"/>
      <w:marLeft w:val="0"/>
      <w:marRight w:val="0"/>
      <w:marTop w:val="0"/>
      <w:marBottom w:val="0"/>
      <w:divBdr>
        <w:top w:val="none" w:sz="0" w:space="0" w:color="auto"/>
        <w:left w:val="none" w:sz="0" w:space="0" w:color="auto"/>
        <w:bottom w:val="none" w:sz="0" w:space="0" w:color="auto"/>
        <w:right w:val="none" w:sz="0" w:space="0" w:color="auto"/>
      </w:divBdr>
    </w:div>
    <w:div w:id="208809117">
      <w:bodyDiv w:val="1"/>
      <w:marLeft w:val="0"/>
      <w:marRight w:val="0"/>
      <w:marTop w:val="0"/>
      <w:marBottom w:val="0"/>
      <w:divBdr>
        <w:top w:val="none" w:sz="0" w:space="0" w:color="auto"/>
        <w:left w:val="none" w:sz="0" w:space="0" w:color="auto"/>
        <w:bottom w:val="none" w:sz="0" w:space="0" w:color="auto"/>
        <w:right w:val="none" w:sz="0" w:space="0" w:color="auto"/>
      </w:divBdr>
    </w:div>
    <w:div w:id="301229021">
      <w:bodyDiv w:val="1"/>
      <w:marLeft w:val="0"/>
      <w:marRight w:val="0"/>
      <w:marTop w:val="0"/>
      <w:marBottom w:val="0"/>
      <w:divBdr>
        <w:top w:val="none" w:sz="0" w:space="0" w:color="auto"/>
        <w:left w:val="none" w:sz="0" w:space="0" w:color="auto"/>
        <w:bottom w:val="none" w:sz="0" w:space="0" w:color="auto"/>
        <w:right w:val="none" w:sz="0" w:space="0" w:color="auto"/>
      </w:divBdr>
    </w:div>
    <w:div w:id="557135977">
      <w:bodyDiv w:val="1"/>
      <w:marLeft w:val="0"/>
      <w:marRight w:val="0"/>
      <w:marTop w:val="0"/>
      <w:marBottom w:val="0"/>
      <w:divBdr>
        <w:top w:val="none" w:sz="0" w:space="0" w:color="auto"/>
        <w:left w:val="none" w:sz="0" w:space="0" w:color="auto"/>
        <w:bottom w:val="none" w:sz="0" w:space="0" w:color="auto"/>
        <w:right w:val="none" w:sz="0" w:space="0" w:color="auto"/>
      </w:divBdr>
    </w:div>
    <w:div w:id="655184074">
      <w:bodyDiv w:val="1"/>
      <w:marLeft w:val="0"/>
      <w:marRight w:val="0"/>
      <w:marTop w:val="0"/>
      <w:marBottom w:val="0"/>
      <w:divBdr>
        <w:top w:val="none" w:sz="0" w:space="0" w:color="auto"/>
        <w:left w:val="none" w:sz="0" w:space="0" w:color="auto"/>
        <w:bottom w:val="none" w:sz="0" w:space="0" w:color="auto"/>
        <w:right w:val="none" w:sz="0" w:space="0" w:color="auto"/>
      </w:divBdr>
    </w:div>
    <w:div w:id="725223368">
      <w:bodyDiv w:val="1"/>
      <w:marLeft w:val="0"/>
      <w:marRight w:val="0"/>
      <w:marTop w:val="0"/>
      <w:marBottom w:val="0"/>
      <w:divBdr>
        <w:top w:val="none" w:sz="0" w:space="0" w:color="auto"/>
        <w:left w:val="none" w:sz="0" w:space="0" w:color="auto"/>
        <w:bottom w:val="none" w:sz="0" w:space="0" w:color="auto"/>
        <w:right w:val="none" w:sz="0" w:space="0" w:color="auto"/>
      </w:divBdr>
    </w:div>
    <w:div w:id="897402530">
      <w:bodyDiv w:val="1"/>
      <w:marLeft w:val="0"/>
      <w:marRight w:val="0"/>
      <w:marTop w:val="0"/>
      <w:marBottom w:val="0"/>
      <w:divBdr>
        <w:top w:val="none" w:sz="0" w:space="0" w:color="auto"/>
        <w:left w:val="none" w:sz="0" w:space="0" w:color="auto"/>
        <w:bottom w:val="none" w:sz="0" w:space="0" w:color="auto"/>
        <w:right w:val="none" w:sz="0" w:space="0" w:color="auto"/>
      </w:divBdr>
      <w:divsChild>
        <w:div w:id="1593975048">
          <w:marLeft w:val="0"/>
          <w:marRight w:val="0"/>
          <w:marTop w:val="0"/>
          <w:marBottom w:val="0"/>
          <w:divBdr>
            <w:top w:val="none" w:sz="0" w:space="0" w:color="auto"/>
            <w:left w:val="none" w:sz="0" w:space="0" w:color="auto"/>
            <w:bottom w:val="none" w:sz="0" w:space="0" w:color="auto"/>
            <w:right w:val="none" w:sz="0" w:space="0" w:color="auto"/>
          </w:divBdr>
          <w:divsChild>
            <w:div w:id="1104153303">
              <w:marLeft w:val="0"/>
              <w:marRight w:val="0"/>
              <w:marTop w:val="0"/>
              <w:marBottom w:val="0"/>
              <w:divBdr>
                <w:top w:val="none" w:sz="0" w:space="0" w:color="auto"/>
                <w:left w:val="none" w:sz="0" w:space="0" w:color="auto"/>
                <w:bottom w:val="none" w:sz="0" w:space="0" w:color="auto"/>
                <w:right w:val="none" w:sz="0" w:space="0" w:color="auto"/>
              </w:divBdr>
              <w:divsChild>
                <w:div w:id="144024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370815">
      <w:bodyDiv w:val="1"/>
      <w:marLeft w:val="0"/>
      <w:marRight w:val="0"/>
      <w:marTop w:val="0"/>
      <w:marBottom w:val="0"/>
      <w:divBdr>
        <w:top w:val="none" w:sz="0" w:space="0" w:color="auto"/>
        <w:left w:val="none" w:sz="0" w:space="0" w:color="auto"/>
        <w:bottom w:val="none" w:sz="0" w:space="0" w:color="auto"/>
        <w:right w:val="none" w:sz="0" w:space="0" w:color="auto"/>
      </w:divBdr>
      <w:divsChild>
        <w:div w:id="645280836">
          <w:marLeft w:val="0"/>
          <w:marRight w:val="0"/>
          <w:marTop w:val="0"/>
          <w:marBottom w:val="0"/>
          <w:divBdr>
            <w:top w:val="none" w:sz="0" w:space="0" w:color="auto"/>
            <w:left w:val="none" w:sz="0" w:space="0" w:color="auto"/>
            <w:bottom w:val="none" w:sz="0" w:space="0" w:color="auto"/>
            <w:right w:val="none" w:sz="0" w:space="0" w:color="auto"/>
          </w:divBdr>
        </w:div>
      </w:divsChild>
    </w:div>
    <w:div w:id="1088767686">
      <w:bodyDiv w:val="1"/>
      <w:marLeft w:val="0"/>
      <w:marRight w:val="0"/>
      <w:marTop w:val="0"/>
      <w:marBottom w:val="0"/>
      <w:divBdr>
        <w:top w:val="none" w:sz="0" w:space="0" w:color="auto"/>
        <w:left w:val="none" w:sz="0" w:space="0" w:color="auto"/>
        <w:bottom w:val="none" w:sz="0" w:space="0" w:color="auto"/>
        <w:right w:val="none" w:sz="0" w:space="0" w:color="auto"/>
      </w:divBdr>
    </w:div>
    <w:div w:id="1252355837">
      <w:bodyDiv w:val="1"/>
      <w:marLeft w:val="0"/>
      <w:marRight w:val="0"/>
      <w:marTop w:val="0"/>
      <w:marBottom w:val="0"/>
      <w:divBdr>
        <w:top w:val="none" w:sz="0" w:space="0" w:color="auto"/>
        <w:left w:val="none" w:sz="0" w:space="0" w:color="auto"/>
        <w:bottom w:val="none" w:sz="0" w:space="0" w:color="auto"/>
        <w:right w:val="none" w:sz="0" w:space="0" w:color="auto"/>
      </w:divBdr>
    </w:div>
    <w:div w:id="1538591458">
      <w:bodyDiv w:val="1"/>
      <w:marLeft w:val="0"/>
      <w:marRight w:val="0"/>
      <w:marTop w:val="0"/>
      <w:marBottom w:val="0"/>
      <w:divBdr>
        <w:top w:val="none" w:sz="0" w:space="0" w:color="auto"/>
        <w:left w:val="none" w:sz="0" w:space="0" w:color="auto"/>
        <w:bottom w:val="none" w:sz="0" w:space="0" w:color="auto"/>
        <w:right w:val="none" w:sz="0" w:space="0" w:color="auto"/>
      </w:divBdr>
      <w:divsChild>
        <w:div w:id="104691009">
          <w:marLeft w:val="0"/>
          <w:marRight w:val="0"/>
          <w:marTop w:val="0"/>
          <w:marBottom w:val="0"/>
          <w:divBdr>
            <w:top w:val="none" w:sz="0" w:space="0" w:color="auto"/>
            <w:left w:val="none" w:sz="0" w:space="0" w:color="auto"/>
            <w:bottom w:val="none" w:sz="0" w:space="0" w:color="auto"/>
            <w:right w:val="none" w:sz="0" w:space="0" w:color="auto"/>
          </w:divBdr>
          <w:divsChild>
            <w:div w:id="1078551452">
              <w:marLeft w:val="0"/>
              <w:marRight w:val="0"/>
              <w:marTop w:val="0"/>
              <w:marBottom w:val="0"/>
              <w:divBdr>
                <w:top w:val="none" w:sz="0" w:space="0" w:color="auto"/>
                <w:left w:val="none" w:sz="0" w:space="0" w:color="auto"/>
                <w:bottom w:val="none" w:sz="0" w:space="0" w:color="auto"/>
                <w:right w:val="none" w:sz="0" w:space="0" w:color="auto"/>
              </w:divBdr>
              <w:divsChild>
                <w:div w:id="84917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04282">
      <w:bodyDiv w:val="1"/>
      <w:marLeft w:val="0"/>
      <w:marRight w:val="0"/>
      <w:marTop w:val="0"/>
      <w:marBottom w:val="0"/>
      <w:divBdr>
        <w:top w:val="none" w:sz="0" w:space="0" w:color="auto"/>
        <w:left w:val="none" w:sz="0" w:space="0" w:color="auto"/>
        <w:bottom w:val="none" w:sz="0" w:space="0" w:color="auto"/>
        <w:right w:val="none" w:sz="0" w:space="0" w:color="auto"/>
      </w:divBdr>
      <w:divsChild>
        <w:div w:id="328870604">
          <w:marLeft w:val="0"/>
          <w:marRight w:val="0"/>
          <w:marTop w:val="0"/>
          <w:marBottom w:val="0"/>
          <w:divBdr>
            <w:top w:val="none" w:sz="0" w:space="0" w:color="auto"/>
            <w:left w:val="none" w:sz="0" w:space="0" w:color="auto"/>
            <w:bottom w:val="none" w:sz="0" w:space="0" w:color="auto"/>
            <w:right w:val="none" w:sz="0" w:space="0" w:color="auto"/>
          </w:divBdr>
          <w:divsChild>
            <w:div w:id="1341197410">
              <w:marLeft w:val="0"/>
              <w:marRight w:val="0"/>
              <w:marTop w:val="0"/>
              <w:marBottom w:val="0"/>
              <w:divBdr>
                <w:top w:val="none" w:sz="0" w:space="0" w:color="auto"/>
                <w:left w:val="none" w:sz="0" w:space="0" w:color="auto"/>
                <w:bottom w:val="none" w:sz="0" w:space="0" w:color="auto"/>
                <w:right w:val="none" w:sz="0" w:space="0" w:color="auto"/>
              </w:divBdr>
              <w:divsChild>
                <w:div w:id="184281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imcom.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mstutz@ch.costa.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ortenier@primcom.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ostakreuzfahrten.ch/B2C/CHF/Info/Pages/pique-pour-costa.aspx" TargetMode="External"/><Relationship Id="rId4" Type="http://schemas.microsoft.com/office/2007/relationships/stylesWithEffects" Target="stylesWithEffects.xml"/><Relationship Id="rId9" Type="http://schemas.openxmlformats.org/officeDocument/2006/relationships/hyperlink" Target="http://www.costakreuzfahrten.ch/B2C/CHF/Info/Pages/pique-pour-costa.aspx" TargetMode="External"/><Relationship Id="rId14" Type="http://schemas.openxmlformats.org/officeDocument/2006/relationships/hyperlink" Target="http://www.costacroisieres.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3CC65-61E3-49C2-8945-7B4C629BA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2880</Characters>
  <Application>Microsoft Office Word</Application>
  <DocSecurity>0</DocSecurity>
  <Lines>24</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Wiebke Sander</dc:creator>
  <cp:lastModifiedBy>Sophie Portenier</cp:lastModifiedBy>
  <cp:revision>9</cp:revision>
  <cp:lastPrinted>2017-04-10T16:24:00Z</cp:lastPrinted>
  <dcterms:created xsi:type="dcterms:W3CDTF">2017-04-10T16:25:00Z</dcterms:created>
  <dcterms:modified xsi:type="dcterms:W3CDTF">2017-06-13T11:36:00Z</dcterms:modified>
</cp:coreProperties>
</file>